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0A" w:rsidRDefault="001B190A" w:rsidP="001B190A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1B190A" w:rsidRDefault="001B190A" w:rsidP="001B190A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1B190A" w:rsidRDefault="001B190A" w:rsidP="001B190A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1B190A" w:rsidRDefault="001B190A" w:rsidP="001B190A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B190A" w:rsidRDefault="001B190A" w:rsidP="001B190A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1B190A" w:rsidRDefault="001B190A" w:rsidP="001B190A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1B190A" w:rsidRDefault="001B190A" w:rsidP="001B190A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1B190A" w:rsidRDefault="001B190A" w:rsidP="001B190A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1B190A" w:rsidRDefault="001B190A" w:rsidP="001B190A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B190A" w:rsidRDefault="001B190A" w:rsidP="001B190A">
      <w:pPr>
        <w:spacing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08 сентября 2023 года   № 29</w:t>
      </w:r>
    </w:p>
    <w:p w:rsidR="001B190A" w:rsidRDefault="001B190A" w:rsidP="001B190A">
      <w:pPr>
        <w:spacing w:line="240" w:lineRule="auto"/>
        <w:ind w:left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изменении адреса земельного участка.</w:t>
      </w:r>
    </w:p>
    <w:p w:rsidR="001B190A" w:rsidRDefault="001B190A" w:rsidP="001B190A">
      <w:pPr>
        <w:spacing w:line="240" w:lineRule="auto"/>
        <w:ind w:left="180" w:firstLine="708"/>
        <w:jc w:val="both"/>
        <w:rPr>
          <w:rFonts w:ascii="Arial" w:hAnsi="Arial" w:cs="Arial"/>
          <w:sz w:val="24"/>
          <w:szCs w:val="24"/>
        </w:rPr>
      </w:pPr>
    </w:p>
    <w:p w:rsidR="001B190A" w:rsidRDefault="001B190A" w:rsidP="001B19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целях упорядочения названия улиц и номеров земельных участков в администрации </w:t>
      </w:r>
      <w:proofErr w:type="spellStart"/>
      <w:r>
        <w:rPr>
          <w:rFonts w:ascii="Arial" w:hAnsi="Arial" w:cs="Arial"/>
          <w:sz w:val="24"/>
          <w:szCs w:val="24"/>
        </w:rPr>
        <w:t>Сазановского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Администрация </w:t>
      </w:r>
      <w:proofErr w:type="spellStart"/>
      <w:r>
        <w:rPr>
          <w:rFonts w:ascii="Arial" w:hAnsi="Arial" w:cs="Arial"/>
          <w:sz w:val="24"/>
          <w:szCs w:val="24"/>
        </w:rPr>
        <w:t>Сазановского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1B190A" w:rsidRDefault="001B190A" w:rsidP="001B19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1.Земельный участок общей площадью 5000 кв.м.,  кадастровый номер 46:19:170401:22, ранее значившийся по адресу: Курская область, </w:t>
      </w:r>
      <w:proofErr w:type="spellStart"/>
      <w:r>
        <w:rPr>
          <w:rFonts w:ascii="Arial" w:hAnsi="Arial" w:cs="Arial"/>
          <w:sz w:val="24"/>
          <w:szCs w:val="24"/>
        </w:rPr>
        <w:t>Пристенский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с/с  Сазановский, с. </w:t>
      </w:r>
      <w:proofErr w:type="spellStart"/>
      <w:r>
        <w:rPr>
          <w:rFonts w:ascii="Arial" w:hAnsi="Arial" w:cs="Arial"/>
          <w:sz w:val="24"/>
          <w:szCs w:val="24"/>
        </w:rPr>
        <w:t>Шатиловка</w:t>
      </w:r>
      <w:proofErr w:type="spellEnd"/>
      <w:r>
        <w:rPr>
          <w:rFonts w:ascii="Arial" w:hAnsi="Arial" w:cs="Arial"/>
          <w:sz w:val="24"/>
          <w:szCs w:val="24"/>
        </w:rPr>
        <w:t xml:space="preserve">, следует считать находящимся по адресу: Курская область, </w:t>
      </w:r>
      <w:proofErr w:type="spellStart"/>
      <w:r>
        <w:rPr>
          <w:rFonts w:ascii="Arial" w:hAnsi="Arial" w:cs="Arial"/>
          <w:sz w:val="24"/>
          <w:szCs w:val="24"/>
        </w:rPr>
        <w:t>Пристенский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с/с  Сазановский, село. </w:t>
      </w:r>
      <w:proofErr w:type="spellStart"/>
      <w:r>
        <w:rPr>
          <w:rFonts w:ascii="Arial" w:hAnsi="Arial" w:cs="Arial"/>
          <w:sz w:val="24"/>
          <w:szCs w:val="24"/>
        </w:rPr>
        <w:t>Шатиловка</w:t>
      </w:r>
      <w:proofErr w:type="spellEnd"/>
      <w:r>
        <w:rPr>
          <w:rFonts w:ascii="Arial" w:hAnsi="Arial" w:cs="Arial"/>
          <w:sz w:val="24"/>
          <w:szCs w:val="24"/>
        </w:rPr>
        <w:t xml:space="preserve">, ул. </w:t>
      </w:r>
      <w:proofErr w:type="spellStart"/>
      <w:r>
        <w:rPr>
          <w:rFonts w:ascii="Arial" w:hAnsi="Arial" w:cs="Arial"/>
          <w:sz w:val="24"/>
          <w:szCs w:val="24"/>
        </w:rPr>
        <w:t>Шатиловка</w:t>
      </w:r>
      <w:proofErr w:type="spellEnd"/>
      <w:r>
        <w:rPr>
          <w:rFonts w:ascii="Arial" w:hAnsi="Arial" w:cs="Arial"/>
          <w:sz w:val="24"/>
          <w:szCs w:val="24"/>
        </w:rPr>
        <w:t xml:space="preserve">, д.6       </w:t>
      </w:r>
    </w:p>
    <w:p w:rsidR="001B190A" w:rsidRDefault="001B190A" w:rsidP="001B19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2.Постановление вступает в силу со дня его подписания.</w:t>
      </w:r>
    </w:p>
    <w:p w:rsidR="001B190A" w:rsidRDefault="001B190A" w:rsidP="001B190A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3.Контроль за исполнением настоящего постановления оставляю за собой. </w:t>
      </w:r>
    </w:p>
    <w:p w:rsidR="001B190A" w:rsidRDefault="001B190A" w:rsidP="001B190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190A" w:rsidRDefault="001B190A" w:rsidP="001B190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190A" w:rsidRDefault="001B190A" w:rsidP="001B190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190A" w:rsidRDefault="001B190A" w:rsidP="001B190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190A" w:rsidRDefault="001B190A" w:rsidP="001B19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1B190A" w:rsidRDefault="001B190A" w:rsidP="001B19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Сазановского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1B190A" w:rsidRDefault="001B190A" w:rsidP="001B19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Ю.Н.Дубинина</w:t>
      </w:r>
    </w:p>
    <w:p w:rsidR="001B190A" w:rsidRDefault="001B190A" w:rsidP="001B19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1B190A" w:rsidRDefault="001B190A" w:rsidP="001B190A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1B190A" w:rsidRDefault="001B190A" w:rsidP="001B190A">
      <w:pPr>
        <w:rPr>
          <w:rFonts w:ascii="Arial" w:hAnsi="Arial" w:cs="Arial"/>
          <w:sz w:val="24"/>
          <w:szCs w:val="24"/>
        </w:rPr>
      </w:pPr>
    </w:p>
    <w:p w:rsidR="001B190A" w:rsidRDefault="001B190A" w:rsidP="001B190A">
      <w:pPr>
        <w:rPr>
          <w:rFonts w:ascii="Arial" w:hAnsi="Arial" w:cs="Arial"/>
          <w:sz w:val="24"/>
          <w:szCs w:val="24"/>
        </w:rPr>
      </w:pPr>
    </w:p>
    <w:p w:rsidR="00E70A04" w:rsidRDefault="00E70A04"/>
    <w:sectPr w:rsidR="00E70A04" w:rsidSect="00E7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characterSpacingControl w:val="doNotCompress"/>
  <w:savePreviewPicture/>
  <w:compat/>
  <w:rsids>
    <w:rsidRoot w:val="001B190A"/>
    <w:rsid w:val="001B190A"/>
    <w:rsid w:val="00737530"/>
    <w:rsid w:val="00E7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1B190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1B1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1B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Company>Grizli777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2023-09-08T13:32:00Z</dcterms:created>
  <dcterms:modified xsi:type="dcterms:W3CDTF">2023-09-08T13:36:00Z</dcterms:modified>
</cp:coreProperties>
</file>