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DA" w:rsidRPr="00017A62" w:rsidRDefault="004F63DA" w:rsidP="00017A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>АДМИНИСТРАЦИЯ</w:t>
      </w:r>
    </w:p>
    <w:p w:rsidR="004F63DA" w:rsidRPr="00017A62" w:rsidRDefault="004F63DA" w:rsidP="00017A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>САЗАНОВСКОГО СЕЛЬСОВЕТА</w:t>
      </w:r>
      <w:r w:rsidRPr="00017A62">
        <w:rPr>
          <w:rFonts w:ascii="Arial" w:hAnsi="Arial" w:cs="Arial"/>
          <w:b/>
          <w:sz w:val="24"/>
          <w:szCs w:val="24"/>
        </w:rPr>
        <w:br/>
        <w:t>ПРИСТЕНСКОГО РАЙОНА КУРСКОЙ ОБЛАСТИ</w:t>
      </w:r>
    </w:p>
    <w:p w:rsidR="004F63DA" w:rsidRPr="00017A62" w:rsidRDefault="004F63DA" w:rsidP="00017A62">
      <w:pPr>
        <w:rPr>
          <w:rFonts w:ascii="Arial" w:hAnsi="Arial" w:cs="Arial"/>
          <w:b/>
          <w:sz w:val="24"/>
          <w:szCs w:val="24"/>
        </w:rPr>
      </w:pPr>
    </w:p>
    <w:p w:rsidR="004F63DA" w:rsidRPr="00017A62" w:rsidRDefault="00017A62" w:rsidP="00017A62">
      <w:pPr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>ПОСТАНОВЛЕНИ</w:t>
      </w:r>
      <w:r w:rsidR="004F63DA" w:rsidRPr="00017A62">
        <w:rPr>
          <w:rFonts w:ascii="Arial" w:hAnsi="Arial" w:cs="Arial"/>
          <w:b/>
          <w:sz w:val="24"/>
          <w:szCs w:val="24"/>
        </w:rPr>
        <w:t>Е</w:t>
      </w:r>
    </w:p>
    <w:p w:rsidR="004F63DA" w:rsidRPr="00017A62" w:rsidRDefault="004F63DA" w:rsidP="00017A62">
      <w:pPr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 xml:space="preserve">От </w:t>
      </w:r>
      <w:r w:rsidR="00B86ACD">
        <w:rPr>
          <w:rFonts w:ascii="Arial" w:hAnsi="Arial" w:cs="Arial"/>
          <w:b/>
          <w:sz w:val="24"/>
          <w:szCs w:val="24"/>
        </w:rPr>
        <w:t>01</w:t>
      </w:r>
      <w:r w:rsidRPr="00017A62">
        <w:rPr>
          <w:rFonts w:ascii="Arial" w:hAnsi="Arial" w:cs="Arial"/>
          <w:b/>
          <w:sz w:val="24"/>
          <w:szCs w:val="24"/>
        </w:rPr>
        <w:t>.0</w:t>
      </w:r>
      <w:r w:rsidR="00B86ACD">
        <w:rPr>
          <w:rFonts w:ascii="Arial" w:hAnsi="Arial" w:cs="Arial"/>
          <w:b/>
          <w:sz w:val="24"/>
          <w:szCs w:val="24"/>
        </w:rPr>
        <w:t>4</w:t>
      </w:r>
      <w:r w:rsidRPr="00017A62">
        <w:rPr>
          <w:rFonts w:ascii="Arial" w:hAnsi="Arial" w:cs="Arial"/>
          <w:b/>
          <w:sz w:val="24"/>
          <w:szCs w:val="24"/>
        </w:rPr>
        <w:t>.20</w:t>
      </w:r>
      <w:r w:rsidR="00B86ACD">
        <w:rPr>
          <w:rFonts w:ascii="Arial" w:hAnsi="Arial" w:cs="Arial"/>
          <w:b/>
          <w:sz w:val="24"/>
          <w:szCs w:val="24"/>
        </w:rPr>
        <w:t>24</w:t>
      </w:r>
      <w:r w:rsidRPr="00017A62">
        <w:rPr>
          <w:rFonts w:ascii="Arial" w:hAnsi="Arial" w:cs="Arial"/>
          <w:b/>
          <w:sz w:val="24"/>
          <w:szCs w:val="24"/>
        </w:rPr>
        <w:t>года №</w:t>
      </w:r>
      <w:r w:rsidR="000B5862">
        <w:rPr>
          <w:rFonts w:ascii="Arial" w:hAnsi="Arial" w:cs="Arial"/>
          <w:b/>
          <w:sz w:val="24"/>
          <w:szCs w:val="24"/>
        </w:rPr>
        <w:t>10а</w:t>
      </w:r>
    </w:p>
    <w:p w:rsidR="004F63DA" w:rsidRPr="00017A62" w:rsidRDefault="004F63DA" w:rsidP="00017A62">
      <w:pPr>
        <w:jc w:val="center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>«Об утверждении Плана мероприятий по противодействию коррупции в  мун</w:t>
      </w:r>
      <w:r w:rsidR="00540E12">
        <w:rPr>
          <w:rFonts w:ascii="Arial" w:hAnsi="Arial" w:cs="Arial"/>
          <w:b/>
          <w:sz w:val="24"/>
          <w:szCs w:val="24"/>
        </w:rPr>
        <w:t>иципальном образовании Сазановский</w:t>
      </w:r>
      <w:r w:rsidRPr="00017A62">
        <w:rPr>
          <w:rFonts w:ascii="Arial" w:hAnsi="Arial" w:cs="Arial"/>
          <w:b/>
          <w:sz w:val="24"/>
          <w:szCs w:val="24"/>
        </w:rPr>
        <w:t xml:space="preserve"> сельсовет на 202</w:t>
      </w:r>
      <w:r w:rsidR="00B86ACD">
        <w:rPr>
          <w:rFonts w:ascii="Arial" w:hAnsi="Arial" w:cs="Arial"/>
          <w:b/>
          <w:sz w:val="24"/>
          <w:szCs w:val="24"/>
        </w:rPr>
        <w:t>4</w:t>
      </w:r>
      <w:r w:rsidRPr="00017A62">
        <w:rPr>
          <w:rFonts w:ascii="Arial" w:hAnsi="Arial" w:cs="Arial"/>
          <w:b/>
          <w:sz w:val="24"/>
          <w:szCs w:val="24"/>
        </w:rPr>
        <w:t xml:space="preserve"> – 202</w:t>
      </w:r>
      <w:r w:rsidR="00B86ACD">
        <w:rPr>
          <w:rFonts w:ascii="Arial" w:hAnsi="Arial" w:cs="Arial"/>
          <w:b/>
          <w:sz w:val="24"/>
          <w:szCs w:val="24"/>
        </w:rPr>
        <w:t>5</w:t>
      </w:r>
      <w:r w:rsidRPr="00017A62">
        <w:rPr>
          <w:rFonts w:ascii="Arial" w:hAnsi="Arial" w:cs="Arial"/>
          <w:b/>
          <w:sz w:val="24"/>
          <w:szCs w:val="24"/>
        </w:rPr>
        <w:t xml:space="preserve">  годы»</w:t>
      </w:r>
    </w:p>
    <w:p w:rsidR="004F63DA" w:rsidRPr="00017A62" w:rsidRDefault="004F63DA" w:rsidP="00017A62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4F63DA" w:rsidRPr="00017A62" w:rsidRDefault="004F63DA" w:rsidP="00017A62">
      <w:pPr>
        <w:pStyle w:val="ConsPlusNormal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17A62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25 декабря 2008 года N 273-ФЗ «О противодействии коррупции» Администрация Сазановского сельсовета Пристенского района </w:t>
      </w:r>
      <w:r w:rsidRPr="00017A62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4F63DA" w:rsidRPr="00017A62" w:rsidRDefault="004F63DA" w:rsidP="00017A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A62">
        <w:rPr>
          <w:rFonts w:ascii="Arial" w:hAnsi="Arial" w:cs="Arial"/>
          <w:sz w:val="24"/>
          <w:szCs w:val="24"/>
        </w:rPr>
        <w:t>1.Утвердить План мероприятий по противодействию коррупции в мун</w:t>
      </w:r>
      <w:r w:rsidR="00540E12">
        <w:rPr>
          <w:rFonts w:ascii="Arial" w:hAnsi="Arial" w:cs="Arial"/>
          <w:sz w:val="24"/>
          <w:szCs w:val="24"/>
        </w:rPr>
        <w:t>иципальном образовании Сазановский</w:t>
      </w:r>
      <w:r w:rsidRPr="00017A62">
        <w:rPr>
          <w:rFonts w:ascii="Arial" w:hAnsi="Arial" w:cs="Arial"/>
          <w:sz w:val="24"/>
          <w:szCs w:val="24"/>
        </w:rPr>
        <w:t xml:space="preserve"> сельсовет на 202</w:t>
      </w:r>
      <w:r w:rsidR="00B86ACD">
        <w:rPr>
          <w:rFonts w:ascii="Arial" w:hAnsi="Arial" w:cs="Arial"/>
          <w:sz w:val="24"/>
          <w:szCs w:val="24"/>
        </w:rPr>
        <w:t>4</w:t>
      </w:r>
      <w:r w:rsidRPr="00017A62">
        <w:rPr>
          <w:rFonts w:ascii="Arial" w:hAnsi="Arial" w:cs="Arial"/>
          <w:sz w:val="24"/>
          <w:szCs w:val="24"/>
        </w:rPr>
        <w:t>– 202</w:t>
      </w:r>
      <w:r w:rsidR="00B86ACD">
        <w:rPr>
          <w:rFonts w:ascii="Arial" w:hAnsi="Arial" w:cs="Arial"/>
          <w:sz w:val="24"/>
          <w:szCs w:val="24"/>
        </w:rPr>
        <w:t>5</w:t>
      </w:r>
      <w:r w:rsidRPr="00017A62">
        <w:rPr>
          <w:rFonts w:ascii="Arial" w:hAnsi="Arial" w:cs="Arial"/>
          <w:sz w:val="24"/>
          <w:szCs w:val="24"/>
        </w:rPr>
        <w:t xml:space="preserve">  годы».</w:t>
      </w:r>
    </w:p>
    <w:p w:rsidR="004F63DA" w:rsidRPr="00017A62" w:rsidRDefault="004F63DA" w:rsidP="00017A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A62">
        <w:rPr>
          <w:rFonts w:ascii="Arial" w:hAnsi="Arial" w:cs="Arial"/>
          <w:sz w:val="24"/>
          <w:szCs w:val="24"/>
        </w:rPr>
        <w:t>2.  Постановление администрации Сазановского сельсовета от 29.03.20</w:t>
      </w:r>
      <w:r w:rsidR="00B86ACD">
        <w:rPr>
          <w:rFonts w:ascii="Arial" w:hAnsi="Arial" w:cs="Arial"/>
          <w:sz w:val="24"/>
          <w:szCs w:val="24"/>
        </w:rPr>
        <w:t>22</w:t>
      </w:r>
      <w:r w:rsidRPr="00017A62">
        <w:rPr>
          <w:rFonts w:ascii="Arial" w:hAnsi="Arial" w:cs="Arial"/>
          <w:sz w:val="24"/>
          <w:szCs w:val="24"/>
        </w:rPr>
        <w:t xml:space="preserve"> года №</w:t>
      </w:r>
      <w:r w:rsidR="00B86ACD">
        <w:rPr>
          <w:rFonts w:ascii="Arial" w:hAnsi="Arial" w:cs="Arial"/>
          <w:sz w:val="24"/>
          <w:szCs w:val="24"/>
        </w:rPr>
        <w:t>18</w:t>
      </w:r>
      <w:r w:rsidRPr="00017A62">
        <w:rPr>
          <w:rFonts w:ascii="Arial" w:hAnsi="Arial" w:cs="Arial"/>
          <w:sz w:val="24"/>
          <w:szCs w:val="24"/>
        </w:rPr>
        <w:t xml:space="preserve"> «Об утверждении Плана мероприятий по противодействию коррупции в муниципальном образовании </w:t>
      </w:r>
      <w:r w:rsidR="00ED65C2" w:rsidRPr="00017A62">
        <w:rPr>
          <w:rFonts w:ascii="Arial" w:hAnsi="Arial" w:cs="Arial"/>
          <w:sz w:val="24"/>
          <w:szCs w:val="24"/>
        </w:rPr>
        <w:t xml:space="preserve">Сазановский </w:t>
      </w:r>
      <w:r w:rsidRPr="00017A62">
        <w:rPr>
          <w:rFonts w:ascii="Arial" w:hAnsi="Arial" w:cs="Arial"/>
          <w:sz w:val="24"/>
          <w:szCs w:val="24"/>
        </w:rPr>
        <w:t>сельсовет на 20</w:t>
      </w:r>
      <w:r w:rsidR="00B86ACD">
        <w:rPr>
          <w:rFonts w:ascii="Arial" w:hAnsi="Arial" w:cs="Arial"/>
          <w:sz w:val="24"/>
          <w:szCs w:val="24"/>
        </w:rPr>
        <w:t>22</w:t>
      </w:r>
      <w:r w:rsidRPr="00017A62">
        <w:rPr>
          <w:rFonts w:ascii="Arial" w:hAnsi="Arial" w:cs="Arial"/>
          <w:sz w:val="24"/>
          <w:szCs w:val="24"/>
        </w:rPr>
        <w:t>-20</w:t>
      </w:r>
      <w:r w:rsidR="00B86ACD">
        <w:rPr>
          <w:rFonts w:ascii="Arial" w:hAnsi="Arial" w:cs="Arial"/>
          <w:sz w:val="24"/>
          <w:szCs w:val="24"/>
        </w:rPr>
        <w:t xml:space="preserve">23 </w:t>
      </w:r>
      <w:r w:rsidRPr="00017A62">
        <w:rPr>
          <w:rFonts w:ascii="Arial" w:hAnsi="Arial" w:cs="Arial"/>
          <w:sz w:val="24"/>
          <w:szCs w:val="24"/>
        </w:rPr>
        <w:t>годы» - считать  утратившим силу.</w:t>
      </w:r>
    </w:p>
    <w:p w:rsidR="004F63DA" w:rsidRPr="00017A62" w:rsidRDefault="004F63DA" w:rsidP="00017A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A62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F63DA" w:rsidRPr="00017A62" w:rsidRDefault="004F63DA" w:rsidP="00017A6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17A62" w:rsidRPr="00017A62" w:rsidRDefault="00017A62" w:rsidP="00017A62">
      <w:pPr>
        <w:jc w:val="both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1" w:name="sub_1000"/>
    </w:p>
    <w:p w:rsidR="004F63DA" w:rsidRPr="00017A62" w:rsidRDefault="004F63DA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F63DA" w:rsidRDefault="004F63DA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7A62" w:rsidRDefault="00017A62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7A62" w:rsidRDefault="00017A62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7A62" w:rsidRDefault="00017A62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7A62" w:rsidRDefault="00017A62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7A62" w:rsidRDefault="00017A62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7A62" w:rsidRPr="00017A62" w:rsidRDefault="00017A62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tabs>
          <w:tab w:val="left" w:pos="8146"/>
        </w:tabs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4"/>
      </w:tblGrid>
      <w:tr w:rsidR="004F63DA" w:rsidRPr="00017A62" w:rsidTr="00BB29B0">
        <w:tc>
          <w:tcPr>
            <w:tcW w:w="3054" w:type="dxa"/>
          </w:tcPr>
          <w:p w:rsidR="004F63DA" w:rsidRPr="00017A62" w:rsidRDefault="004F63DA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6ACD" w:rsidRDefault="00B86ACD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6ACD" w:rsidRDefault="00B86ACD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6ACD" w:rsidRDefault="00B86ACD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6ACD" w:rsidRDefault="00B86ACD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6ACD" w:rsidRDefault="00B86ACD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6ACD" w:rsidRDefault="00B86ACD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6ACD" w:rsidRDefault="00B86ACD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6ACD" w:rsidRDefault="00B86ACD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63DA" w:rsidRPr="00017A62" w:rsidRDefault="004F63DA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</w:tc>
      </w:tr>
      <w:tr w:rsidR="004F63DA" w:rsidRPr="00017A62" w:rsidTr="00BB29B0">
        <w:tc>
          <w:tcPr>
            <w:tcW w:w="3054" w:type="dxa"/>
          </w:tcPr>
          <w:p w:rsidR="004F63DA" w:rsidRPr="00017A62" w:rsidRDefault="004F63DA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lastRenderedPageBreak/>
              <w:t>постановлением главы</w:t>
            </w:r>
          </w:p>
        </w:tc>
      </w:tr>
      <w:tr w:rsidR="004F63DA" w:rsidRPr="00017A62" w:rsidTr="00BB29B0">
        <w:tc>
          <w:tcPr>
            <w:tcW w:w="3054" w:type="dxa"/>
          </w:tcPr>
          <w:p w:rsidR="004F63DA" w:rsidRPr="00017A62" w:rsidRDefault="004F63DA" w:rsidP="00B8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7A62">
              <w:rPr>
                <w:rFonts w:ascii="Arial" w:hAnsi="Arial" w:cs="Arial"/>
                <w:sz w:val="24"/>
                <w:szCs w:val="24"/>
              </w:rPr>
              <w:t>Сазановского</w:t>
            </w:r>
            <w:proofErr w:type="spellEnd"/>
            <w:r w:rsidRPr="00017A6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017A62" w:rsidRPr="00017A6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B86ACD">
              <w:rPr>
                <w:rFonts w:ascii="Arial" w:hAnsi="Arial" w:cs="Arial"/>
                <w:sz w:val="24"/>
                <w:szCs w:val="24"/>
              </w:rPr>
              <w:t>01</w:t>
            </w:r>
            <w:r w:rsidR="00017A62" w:rsidRPr="00017A62">
              <w:rPr>
                <w:rFonts w:ascii="Arial" w:hAnsi="Arial" w:cs="Arial"/>
                <w:sz w:val="24"/>
                <w:szCs w:val="24"/>
              </w:rPr>
              <w:t>.0</w:t>
            </w:r>
            <w:r w:rsidR="00B86ACD">
              <w:rPr>
                <w:rFonts w:ascii="Arial" w:hAnsi="Arial" w:cs="Arial"/>
                <w:sz w:val="24"/>
                <w:szCs w:val="24"/>
              </w:rPr>
              <w:t>4</w:t>
            </w:r>
            <w:r w:rsidR="00017A62" w:rsidRPr="00017A62">
              <w:rPr>
                <w:rFonts w:ascii="Arial" w:hAnsi="Arial" w:cs="Arial"/>
                <w:sz w:val="24"/>
                <w:szCs w:val="24"/>
              </w:rPr>
              <w:t>.2020 года №</w:t>
            </w:r>
            <w:r w:rsidR="00B86ACD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</w:tr>
      <w:tr w:rsidR="004F63DA" w:rsidRPr="00017A62" w:rsidTr="00BB29B0">
        <w:tc>
          <w:tcPr>
            <w:tcW w:w="3054" w:type="dxa"/>
          </w:tcPr>
          <w:p w:rsidR="004F63DA" w:rsidRPr="00017A62" w:rsidRDefault="004F63DA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63DA" w:rsidRPr="00017A62" w:rsidRDefault="004F63DA" w:rsidP="00017A62">
      <w:pPr>
        <w:pStyle w:val="1"/>
        <w:spacing w:before="0" w:after="0"/>
        <w:jc w:val="both"/>
        <w:rPr>
          <w:rFonts w:cs="Arial"/>
          <w:b w:val="0"/>
          <w:color w:val="auto"/>
        </w:rPr>
      </w:pPr>
      <w:r w:rsidRPr="00017A62">
        <w:rPr>
          <w:rFonts w:cs="Arial"/>
          <w:b w:val="0"/>
          <w:color w:val="auto"/>
        </w:rPr>
        <w:br w:type="textWrapping" w:clear="all"/>
      </w:r>
    </w:p>
    <w:p w:rsidR="004F63DA" w:rsidRPr="00017A62" w:rsidRDefault="005C4BD4" w:rsidP="00017A62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hyperlink r:id="rId5" w:anchor="sub_1000" w:history="1">
        <w:r w:rsidR="004F63DA" w:rsidRPr="00017A62">
          <w:rPr>
            <w:rStyle w:val="a4"/>
            <w:rFonts w:ascii="Arial" w:hAnsi="Arial" w:cs="Arial"/>
            <w:b/>
            <w:color w:val="auto"/>
            <w:sz w:val="24"/>
            <w:szCs w:val="24"/>
          </w:rPr>
          <w:t>План</w:t>
        </w:r>
      </w:hyperlink>
    </w:p>
    <w:p w:rsidR="004F63DA" w:rsidRPr="00017A62" w:rsidRDefault="004F63DA" w:rsidP="00017A62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>мероприятий по противодействию коррупции в муниципальном образовании Сазановский сельсовет на 202</w:t>
      </w:r>
      <w:r w:rsidR="00B86ACD">
        <w:rPr>
          <w:rFonts w:ascii="Arial" w:hAnsi="Arial" w:cs="Arial"/>
          <w:b/>
          <w:sz w:val="24"/>
          <w:szCs w:val="24"/>
        </w:rPr>
        <w:t>4</w:t>
      </w:r>
      <w:r w:rsidRPr="00017A62">
        <w:rPr>
          <w:rFonts w:ascii="Arial" w:hAnsi="Arial" w:cs="Arial"/>
          <w:b/>
          <w:sz w:val="24"/>
          <w:szCs w:val="24"/>
        </w:rPr>
        <w:t>-202</w:t>
      </w:r>
      <w:r w:rsidR="00B86ACD">
        <w:rPr>
          <w:rFonts w:ascii="Arial" w:hAnsi="Arial" w:cs="Arial"/>
          <w:b/>
          <w:sz w:val="24"/>
          <w:szCs w:val="24"/>
        </w:rPr>
        <w:t>5</w:t>
      </w:r>
      <w:r w:rsidRPr="00017A62">
        <w:rPr>
          <w:rFonts w:ascii="Arial" w:hAnsi="Arial" w:cs="Arial"/>
          <w:b/>
          <w:sz w:val="24"/>
          <w:szCs w:val="24"/>
        </w:rPr>
        <w:t xml:space="preserve">  годы</w:t>
      </w:r>
    </w:p>
    <w:p w:rsidR="004F63DA" w:rsidRPr="00017A62" w:rsidRDefault="004F63DA" w:rsidP="00017A6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1199" w:type="dxa"/>
        <w:tblInd w:w="-1168" w:type="dxa"/>
        <w:tblLook w:val="04A0"/>
      </w:tblPr>
      <w:tblGrid>
        <w:gridCol w:w="706"/>
        <w:gridCol w:w="5989"/>
        <w:gridCol w:w="2178"/>
        <w:gridCol w:w="2326"/>
      </w:tblGrid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7A6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7A62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8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7A62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2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F63DA" w:rsidRPr="00017A62" w:rsidTr="00BB29B0">
        <w:tc>
          <w:tcPr>
            <w:tcW w:w="11199" w:type="dxa"/>
            <w:gridSpan w:val="4"/>
          </w:tcPr>
          <w:p w:rsidR="004F63DA" w:rsidRPr="00017A62" w:rsidRDefault="004F63DA" w:rsidP="00017A62">
            <w:pPr>
              <w:pStyle w:val="a7"/>
              <w:numPr>
                <w:ilvl w:val="0"/>
                <w:numId w:val="1"/>
              </w:numPr>
              <w:tabs>
                <w:tab w:val="left" w:pos="4197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7A62">
              <w:rPr>
                <w:rFonts w:ascii="Arial" w:hAnsi="Arial" w:cs="Arial"/>
                <w:b/>
                <w:sz w:val="24"/>
                <w:szCs w:val="24"/>
              </w:rPr>
              <w:t>Обеспечение правовых и организационных мер,направленных на противодействие коррупции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Организация и проведение</w:t>
            </w:r>
            <w:r w:rsidRPr="00017A6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 антикоррупционной </w:t>
            </w:r>
            <w:r w:rsidRPr="00017A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экспертизы </w:t>
            </w:r>
            <w:r w:rsidRPr="00017A6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7A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нормативных  </w:t>
            </w:r>
            <w:r w:rsidRPr="00017A6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7A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правовых   </w:t>
            </w:r>
            <w:r w:rsidRPr="00017A6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7A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актов и проектов  </w:t>
            </w:r>
            <w:r w:rsidRPr="00017A6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7A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нормативных </w:t>
            </w:r>
            <w:r w:rsidRPr="00017A6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7A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правовых</w:t>
            </w:r>
            <w:r w:rsidRPr="00017A6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7A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актов администрации Сазановского сельсовета  и Сазановского сельского Совета народных депутатов      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Обеспечение своевременного устранения выявленных коррупциогенных факторов, отраженных в заключениях по результатам антикоррупционной экспертизы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7A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7A62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Совершенствование нормативной правовой базы  администрации Сазановского сельсовета, обеспечивающей противодействие  коррупции и осуществление контроля за исполнением муниципальных НПА, административных регламентов предоставления муниципальных услуг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</w:p>
        </w:tc>
      </w:tr>
      <w:tr w:rsidR="004F63DA" w:rsidRPr="00017A62" w:rsidTr="00BB29B0">
        <w:tc>
          <w:tcPr>
            <w:tcW w:w="11199" w:type="dxa"/>
            <w:gridSpan w:val="4"/>
          </w:tcPr>
          <w:p w:rsidR="004F63DA" w:rsidRPr="00017A62" w:rsidRDefault="004F63DA" w:rsidP="00017A6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cs="Arial"/>
              </w:rPr>
            </w:pPr>
            <w:r w:rsidRPr="00017A62">
              <w:rPr>
                <w:rStyle w:val="a6"/>
                <w:rFonts w:cs="Arial"/>
                <w:shd w:val="clear" w:color="auto" w:fill="FFFFFF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5F5F5"/>
              </w:rPr>
            </w:pPr>
            <w:r w:rsidRPr="00017A62">
              <w:rPr>
                <w:rFonts w:cs="Arial"/>
                <w:shd w:val="clear" w:color="auto" w:fill="F5F5F5"/>
              </w:rPr>
              <w:t>Доведение до лиц, замещающих должности муниципальной службы в местной администрации, положений законодательства РФ о противодействии коррупции, в т.ч. об установлении наказания за коммерческий подкуп, получение и дачу взятки, об увольнении в связи с утратой доверия, о порядке проверки сведений, предоставляемых указанными лицами в соответствии с законодательством РФ о противодействии коррупции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5F5F5"/>
              </w:rPr>
            </w:pPr>
            <w:r w:rsidRPr="00017A62">
              <w:rPr>
                <w:rFonts w:cs="Arial"/>
                <w:shd w:val="clear" w:color="auto" w:fill="F8F8F8"/>
              </w:rPr>
              <w:t>Обеспечение своевременного представления сведений о доходах, расходах, об имуществе и обязательствах имущественного характера, в том числе предоставление уточнённых сведений.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8"/>
              <w:shd w:val="clear" w:color="auto" w:fill="F8F8F8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017A62">
              <w:rPr>
                <w:rFonts w:ascii="Arial" w:hAnsi="Arial" w:cs="Arial"/>
              </w:rPr>
              <w:t>не позднее</w:t>
            </w:r>
          </w:p>
          <w:p w:rsidR="004F63DA" w:rsidRPr="00017A62" w:rsidRDefault="004F63DA" w:rsidP="00017A62">
            <w:pPr>
              <w:pStyle w:val="a8"/>
              <w:shd w:val="clear" w:color="auto" w:fill="F8F8F8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017A62">
              <w:rPr>
                <w:rFonts w:ascii="Arial" w:hAnsi="Arial" w:cs="Arial"/>
              </w:rPr>
              <w:t>30 апреля</w:t>
            </w:r>
          </w:p>
          <w:p w:rsidR="004F63DA" w:rsidRPr="00017A62" w:rsidRDefault="004F63DA" w:rsidP="00017A62">
            <w:pPr>
              <w:pStyle w:val="a8"/>
              <w:shd w:val="clear" w:color="auto" w:fill="F8F8F8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017A62">
              <w:rPr>
                <w:rFonts w:ascii="Arial" w:hAnsi="Arial" w:cs="Arial"/>
              </w:rPr>
              <w:t>202</w:t>
            </w:r>
            <w:r w:rsidR="00B86ACD">
              <w:rPr>
                <w:rFonts w:ascii="Arial" w:hAnsi="Arial" w:cs="Arial"/>
              </w:rPr>
              <w:t>4</w:t>
            </w:r>
            <w:r w:rsidRPr="00017A62">
              <w:rPr>
                <w:rFonts w:ascii="Arial" w:hAnsi="Arial" w:cs="Arial"/>
              </w:rPr>
              <w:t>-202</w:t>
            </w:r>
            <w:r w:rsidR="00B86ACD">
              <w:rPr>
                <w:rFonts w:ascii="Arial" w:hAnsi="Arial" w:cs="Arial"/>
              </w:rPr>
              <w:t>5</w:t>
            </w:r>
            <w:r w:rsidRPr="00017A62">
              <w:rPr>
                <w:rFonts w:ascii="Arial" w:hAnsi="Arial" w:cs="Arial"/>
              </w:rPr>
              <w:t xml:space="preserve"> годов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5F5F5"/>
              </w:rPr>
            </w:pPr>
            <w:r w:rsidRPr="00017A62">
              <w:rPr>
                <w:rFonts w:cs="Arial"/>
                <w:shd w:val="clear" w:color="auto" w:fill="F5F5F5"/>
              </w:rPr>
              <w:t>Организация проверок соблюдения муниципальными служащими ограничений, связанных с муниципальной службой, установленных федеральным и региональным законодательством.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 мере необходимости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  <w:shd w:val="clear" w:color="auto" w:fill="F8F8F8"/>
              </w:rPr>
              <w:t>Проведение проверок достоверности сведений о доходах, расходах, об имуществе и обязательствах имущественного характера, предоставляемых муниципальными служащими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 мере необходимости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8F8F8"/>
              </w:rPr>
            </w:pPr>
            <w:r w:rsidRPr="00017A62">
              <w:rPr>
                <w:rFonts w:cs="Arial"/>
                <w:shd w:val="clear" w:color="auto" w:fill="F5F5F5"/>
              </w:rPr>
              <w:t>Рассмотрение на заседании комиссии по урегулированию конфликта интересов результатов проверки сведений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при наличии оснований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Председатель комиссии по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  <w:color w:val="000000"/>
                <w:shd w:val="clear" w:color="auto" w:fill="FFFFFF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5F5F5"/>
              </w:rPr>
            </w:pPr>
            <w:r w:rsidRPr="00017A62">
              <w:rPr>
                <w:rFonts w:cs="Arial"/>
                <w:color w:val="000000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администрации Сазановского сельсовета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 xml:space="preserve">не позднее  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 xml:space="preserve">14 мая 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 xml:space="preserve">2020-2021 годов 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5F5F5"/>
              </w:rPr>
            </w:pPr>
            <w:r w:rsidRPr="00017A62">
              <w:rPr>
                <w:rFonts w:cs="Arial"/>
              </w:rPr>
              <w:t>Организация контроля за выполнением муниципальными служащими администрации  обязанности сообщить в случаях, установленных федеральными законами, о получении ими подарков полученных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5F5F5"/>
              </w:rPr>
            </w:pPr>
            <w:r w:rsidRPr="00017A62">
              <w:rPr>
                <w:rFonts w:cs="Arial"/>
                <w:shd w:val="clear" w:color="auto" w:fill="F8F8F8"/>
              </w:rPr>
              <w:t>Организация изучения муниципальными служащими федеральных законов РФ и других НПА по вопросам противодействия коррупции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color w:val="444444"/>
                <w:shd w:val="clear" w:color="auto" w:fill="F5F5F5"/>
              </w:rPr>
            </w:pPr>
            <w:r w:rsidRPr="00017A62">
              <w:rPr>
                <w:rFonts w:cs="Arial"/>
                <w:color w:val="000000"/>
                <w:shd w:val="clear" w:color="auto" w:fill="FFFFFF"/>
              </w:rPr>
              <w:t>Рассмотрение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 мере необходимости</w:t>
            </w:r>
          </w:p>
        </w:tc>
        <w:tc>
          <w:tcPr>
            <w:tcW w:w="2326" w:type="dxa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  <w:color w:val="000000"/>
                <w:shd w:val="clear" w:color="auto" w:fill="FFFFFF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FFFFF"/>
              </w:rPr>
            </w:pPr>
            <w:r w:rsidRPr="00017A62">
              <w:rPr>
                <w:rFonts w:cs="Arial"/>
                <w:shd w:val="clear" w:color="auto" w:fill="F5F5F5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 xml:space="preserve">постоянно 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017A62">
              <w:rPr>
                <w:rFonts w:cs="Arial"/>
                <w:color w:val="000000"/>
                <w:shd w:val="clear" w:color="auto" w:fill="FFFFFF"/>
              </w:rPr>
              <w:t>Организация работы по выявлению случаев возникновения конфликта интересов, одной стороной которого являются лица, замещающие должности муниципальной службы или муниципальные служащие администрации Сазановского сельсовета  и принятие мер по предотвращению и урегулированию конфликта интересов.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 xml:space="preserve">в течение срока действия плана 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017A62">
              <w:rPr>
                <w:rFonts w:cs="Arial"/>
                <w:color w:val="000000"/>
                <w:shd w:val="clear" w:color="auto" w:fill="FFFFFF"/>
              </w:rPr>
              <w:t>Внедрение в практику кадровой работы администрации Сазановского сельсовета 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чина, или при его поощрении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при проведении аттестации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</w:t>
            </w:r>
          </w:p>
        </w:tc>
      </w:tr>
      <w:tr w:rsidR="004F63DA" w:rsidRPr="00017A62" w:rsidTr="00BB29B0">
        <w:tc>
          <w:tcPr>
            <w:tcW w:w="11199" w:type="dxa"/>
            <w:gridSpan w:val="4"/>
          </w:tcPr>
          <w:p w:rsidR="004F63DA" w:rsidRPr="00017A62" w:rsidRDefault="004F63DA" w:rsidP="00017A62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3C3C3C"/>
              </w:rPr>
            </w:pPr>
            <w:r w:rsidRPr="00017A62">
              <w:rPr>
                <w:rFonts w:ascii="Arial" w:hAnsi="Arial" w:cs="Arial"/>
                <w:b/>
              </w:rPr>
              <w:t>3.</w:t>
            </w:r>
            <w:r w:rsidRPr="00017A62">
              <w:rPr>
                <w:rFonts w:ascii="Arial" w:hAnsi="Arial" w:cs="Arial"/>
                <w:b/>
                <w:bCs/>
              </w:rPr>
              <w:t xml:space="preserve"> Противодействие коррупции в сфере закупок товаров, работ, 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  <w:color w:val="000000"/>
                <w:shd w:val="clear" w:color="auto" w:fill="FFFFFF"/>
              </w:rPr>
              <w:t>Проведение мониторинга размещения муниципальных заказов, цен закупаемой продукции, эффективности и целевого расходования бюджетных средств при проведении закупок для муниципальных нужд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Бухгалтерия администрации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017A62">
              <w:rPr>
                <w:rFonts w:cs="Arial"/>
                <w:color w:val="000000"/>
                <w:shd w:val="clear" w:color="auto" w:fill="FFFFFF"/>
              </w:rPr>
              <w:t>Подготовка сводной информации о проведенных закупках для муниципальных нужд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1 раз в квартал</w:t>
            </w:r>
          </w:p>
        </w:tc>
        <w:tc>
          <w:tcPr>
            <w:tcW w:w="2326" w:type="dxa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Бухгалтерия администрации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017A62">
              <w:rPr>
                <w:rFonts w:cs="Arial"/>
                <w:color w:val="000000"/>
                <w:shd w:val="clear" w:color="auto" w:fill="FFFFFF"/>
              </w:rPr>
              <w:t>Совершенствование и усиление финансового контроля за использованием средств бюджета,  в том числе субсидий и субвенций, выделяемых из областного бюджетов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Бухгалтерия администрации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5989" w:type="dxa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017A62">
              <w:rPr>
                <w:rFonts w:cs="Arial"/>
                <w:shd w:val="clear" w:color="auto" w:fill="F8F8F8"/>
              </w:rPr>
              <w:t>Совершенствование контроля использования имущества,  находящегося в муниципальной собственности, в том числе переданного в аренду, безвозмездное пользование и оперативное управление</w:t>
            </w:r>
            <w:r w:rsidRPr="00017A62">
              <w:rPr>
                <w:rFonts w:cs="Arial"/>
                <w:color w:val="444444"/>
                <w:shd w:val="clear" w:color="auto" w:fill="F8F8F8"/>
              </w:rPr>
              <w:t>.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сельсовета,</w:t>
            </w:r>
          </w:p>
          <w:p w:rsidR="004F63DA" w:rsidRPr="00017A62" w:rsidRDefault="004F63DA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F63DA" w:rsidRPr="00017A62" w:rsidTr="00BB29B0">
        <w:tc>
          <w:tcPr>
            <w:tcW w:w="11199" w:type="dxa"/>
            <w:gridSpan w:val="4"/>
          </w:tcPr>
          <w:p w:rsidR="004F63DA" w:rsidRPr="00017A62" w:rsidRDefault="004F63DA" w:rsidP="00017A62">
            <w:pPr>
              <w:pStyle w:val="a3"/>
              <w:spacing w:line="276" w:lineRule="auto"/>
              <w:jc w:val="center"/>
              <w:rPr>
                <w:rFonts w:cs="Arial"/>
              </w:rPr>
            </w:pPr>
            <w:r w:rsidRPr="00017A62">
              <w:rPr>
                <w:rFonts w:cs="Arial"/>
                <w:b/>
              </w:rPr>
              <w:t>4</w:t>
            </w:r>
            <w:r w:rsidRPr="00017A62">
              <w:rPr>
                <w:rFonts w:cs="Arial"/>
              </w:rPr>
              <w:t>.</w:t>
            </w:r>
            <w:r w:rsidRPr="00017A62">
              <w:rPr>
                <w:rStyle w:val="a6"/>
                <w:rFonts w:cs="Arial"/>
                <w:bdr w:val="none" w:sz="0" w:space="0" w:color="auto" w:frame="1"/>
                <w:shd w:val="clear" w:color="auto" w:fill="F8F8F8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017A62">
              <w:rPr>
                <w:rFonts w:cs="Arial"/>
                <w:shd w:val="clear" w:color="auto" w:fill="FFFFFF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коррупции, по вопросам, находящимся в компетенции администрации Сазановского сельсовета, анализ результатов рассмотрения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сельсовета, 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5F5F5"/>
              </w:rPr>
            </w:pPr>
            <w:r w:rsidRPr="00017A62">
              <w:rPr>
                <w:rFonts w:cs="Arial"/>
                <w:shd w:val="clear" w:color="auto" w:fill="FFFFFF"/>
              </w:rPr>
              <w:t>Обеспечение взаимодействия администрации Сазановского сельсовета  с институтами гражданского общества по вопросам антикоррупционной деятельности, антикоррупционному просвещению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сельсовета, Заместитель главы</w:t>
            </w:r>
          </w:p>
          <w:p w:rsidR="004F63DA" w:rsidRPr="00017A62" w:rsidRDefault="004F63DA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3DA" w:rsidRPr="00017A62" w:rsidTr="00BB29B0">
        <w:tc>
          <w:tcPr>
            <w:tcW w:w="11199" w:type="dxa"/>
            <w:gridSpan w:val="4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  <w:b/>
              </w:rPr>
              <w:t>5.</w:t>
            </w:r>
            <w:r w:rsidRPr="00017A62">
              <w:rPr>
                <w:rStyle w:val="a6"/>
                <w:rFonts w:cs="Arial"/>
                <w:shd w:val="clear" w:color="auto" w:fill="FFFFFF"/>
              </w:rPr>
              <w:t>Антикоррупционная пропаганда и просвещение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FFFFF"/>
              </w:rPr>
            </w:pPr>
            <w:r w:rsidRPr="00017A62">
              <w:rPr>
                <w:rFonts w:cs="Arial"/>
                <w:shd w:val="clear" w:color="auto" w:fill="FFFFFF"/>
              </w:rPr>
              <w:t>Обеспечение информационного наполнения  раздела интернет сайта администрации Сазановского сельсовета «Противодействие коррупции» по вопросам реализации антикоррупционной политике и поддержание его в актуальном состоянии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постоянно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FFFFF"/>
              </w:rPr>
            </w:pPr>
            <w:r w:rsidRPr="00017A62">
              <w:rPr>
                <w:rFonts w:cs="Arial"/>
                <w:shd w:val="clear" w:color="auto" w:fill="FFFFFF"/>
              </w:rPr>
              <w:t>Освещение на сайте администрации Сазановского сельсовета плана мероприятий по противодействию коррупции на 2020-2021 годы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Заместитель главы</w:t>
            </w:r>
          </w:p>
          <w:p w:rsidR="004F63DA" w:rsidRPr="00017A62" w:rsidRDefault="004F63DA" w:rsidP="00017A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FFFFF"/>
              </w:rPr>
            </w:pPr>
            <w:r w:rsidRPr="00017A62">
              <w:rPr>
                <w:rFonts w:cs="Arial"/>
              </w:rPr>
              <w:t>Обеспечение функционирования «телефона доверия», Интернет-сайтов, других информационных каналов, позволяющих гражданам беспрепятственно сообщать о коррупционных проявлениях в деятельности органов местного самоуправления Сазановского сельсовета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сельсовета, Заместитель главы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 xml:space="preserve">Освещение в средствах массовой информации наиболее ярких фактов коррупционных проявлений и принятых мерах реагирования  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сельсовета, Заместитель главы</w:t>
            </w:r>
          </w:p>
        </w:tc>
      </w:tr>
      <w:tr w:rsidR="004F63DA" w:rsidRPr="00017A62" w:rsidTr="00BB29B0">
        <w:tc>
          <w:tcPr>
            <w:tcW w:w="11199" w:type="dxa"/>
            <w:gridSpan w:val="4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017A62">
              <w:rPr>
                <w:rFonts w:cs="Arial"/>
                <w:b/>
                <w:bCs/>
                <w:color w:val="000000"/>
                <w:shd w:val="clear" w:color="auto" w:fill="FFFFFF"/>
              </w:rPr>
              <w:t>6.Мероприятия по обеспечению прозрачности деятельности органов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  <w:b/>
                <w:bCs/>
                <w:color w:val="000000"/>
                <w:shd w:val="clear" w:color="auto" w:fill="FFFFFF"/>
              </w:rPr>
              <w:t xml:space="preserve"> местного самоуправления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017A62">
              <w:rPr>
                <w:rFonts w:cs="Arial"/>
                <w:color w:val="000000"/>
                <w:shd w:val="clear" w:color="auto" w:fill="FFFFFF"/>
              </w:rPr>
              <w:t>Обеспечение информационной открытости деятельности Администрации Сазановского сельсовета с использованием официального сайта,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и иных нормативных правовых актов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 xml:space="preserve">Заместитель главы </w:t>
            </w:r>
          </w:p>
        </w:tc>
      </w:tr>
      <w:tr w:rsidR="004F63DA" w:rsidRPr="00017A62" w:rsidTr="00BB29B0">
        <w:tc>
          <w:tcPr>
            <w:tcW w:w="11199" w:type="dxa"/>
            <w:gridSpan w:val="4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  <w:b/>
              </w:rPr>
              <w:t>7.Иные мероприятия по вопросам противодействия коррупции</w:t>
            </w: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FFFFF"/>
              </w:rPr>
            </w:pPr>
            <w:r w:rsidRPr="00017A62">
              <w:rPr>
                <w:rFonts w:cs="Arial"/>
                <w:shd w:val="clear" w:color="auto" w:fill="FFFFFF"/>
              </w:rPr>
              <w:t xml:space="preserve">Обеспечение деятельности Комиссии </w:t>
            </w:r>
            <w:r w:rsidRPr="00017A62">
              <w:rPr>
                <w:rFonts w:cs="Arial"/>
                <w:color w:val="000000"/>
                <w:shd w:val="clear" w:color="auto" w:fill="FFFFFF"/>
              </w:rPr>
              <w:t>по соблюдению требований к служебному поведению муниципальных служащих администрации Сазановского сельсовета  и урегулированию конфликта интересов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FFFFF"/>
              </w:rPr>
            </w:pPr>
            <w:r w:rsidRPr="00017A62">
              <w:rPr>
                <w:rFonts w:cs="Arial"/>
                <w:shd w:val="clear" w:color="auto" w:fill="FFFFFF"/>
              </w:rPr>
              <w:t>Организация приёма, хранения, оценки  и реализации (выкупа)  подарков, полученных муниципальными служащими  в связи с протокольными мероприятиями, служебными командировками  и другими официальными мероприятиями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FFFFF"/>
              </w:rPr>
            </w:pPr>
            <w:r w:rsidRPr="00017A62">
              <w:rPr>
                <w:rFonts w:cs="Arial"/>
                <w:shd w:val="clear" w:color="auto" w:fill="FFFFFF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коррупцией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</w:p>
        </w:tc>
      </w:tr>
      <w:tr w:rsidR="004F63DA" w:rsidRPr="00017A62" w:rsidTr="00BB29B0">
        <w:tc>
          <w:tcPr>
            <w:tcW w:w="706" w:type="dxa"/>
          </w:tcPr>
          <w:p w:rsidR="004F63DA" w:rsidRPr="00017A62" w:rsidRDefault="004F63DA" w:rsidP="00017A62">
            <w:pPr>
              <w:tabs>
                <w:tab w:val="left" w:pos="4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5989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  <w:shd w:val="clear" w:color="auto" w:fill="FFFFFF"/>
              </w:rPr>
            </w:pPr>
            <w:r w:rsidRPr="00017A62">
              <w:rPr>
                <w:rFonts w:cs="Arial"/>
                <w:shd w:val="clear" w:color="auto" w:fill="FFFFFF"/>
              </w:rPr>
              <w:t>Осуществление контроля за исполнением настоящего плана</w:t>
            </w:r>
          </w:p>
        </w:tc>
        <w:tc>
          <w:tcPr>
            <w:tcW w:w="2178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в течение срока действия плана</w:t>
            </w:r>
          </w:p>
        </w:tc>
        <w:tc>
          <w:tcPr>
            <w:tcW w:w="2326" w:type="dxa"/>
            <w:vAlign w:val="center"/>
          </w:tcPr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  <w:r w:rsidRPr="00017A62">
              <w:rPr>
                <w:rFonts w:cs="Arial"/>
              </w:rPr>
              <w:t>Глава Сазановского сельсовета</w:t>
            </w:r>
          </w:p>
          <w:p w:rsidR="004F63DA" w:rsidRPr="00017A62" w:rsidRDefault="004F63DA" w:rsidP="00017A62">
            <w:pPr>
              <w:pStyle w:val="a3"/>
              <w:spacing w:line="276" w:lineRule="auto"/>
              <w:rPr>
                <w:rFonts w:cs="Arial"/>
              </w:rPr>
            </w:pPr>
          </w:p>
        </w:tc>
      </w:tr>
    </w:tbl>
    <w:p w:rsidR="004F63DA" w:rsidRPr="00017A62" w:rsidRDefault="004F63DA" w:rsidP="00017A62">
      <w:pPr>
        <w:tabs>
          <w:tab w:val="left" w:pos="4197"/>
        </w:tabs>
        <w:jc w:val="both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tabs>
          <w:tab w:val="left" w:pos="4197"/>
        </w:tabs>
        <w:jc w:val="both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tabs>
          <w:tab w:val="left" w:pos="4197"/>
        </w:tabs>
        <w:jc w:val="both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tabs>
          <w:tab w:val="left" w:pos="4197"/>
        </w:tabs>
        <w:jc w:val="both"/>
        <w:rPr>
          <w:rFonts w:ascii="Arial" w:hAnsi="Arial" w:cs="Arial"/>
          <w:sz w:val="24"/>
          <w:szCs w:val="24"/>
        </w:rPr>
      </w:pPr>
    </w:p>
    <w:p w:rsidR="004F63DA" w:rsidRPr="00017A62" w:rsidRDefault="004F63DA" w:rsidP="00017A62">
      <w:pPr>
        <w:tabs>
          <w:tab w:val="left" w:pos="4197"/>
        </w:tabs>
        <w:jc w:val="both"/>
        <w:rPr>
          <w:rFonts w:ascii="Arial" w:hAnsi="Arial" w:cs="Arial"/>
          <w:sz w:val="24"/>
          <w:szCs w:val="24"/>
        </w:rPr>
      </w:pPr>
    </w:p>
    <w:bookmarkEnd w:id="1"/>
    <w:p w:rsidR="004F63DA" w:rsidRPr="00017A62" w:rsidRDefault="004F63DA" w:rsidP="00017A62">
      <w:pPr>
        <w:tabs>
          <w:tab w:val="left" w:pos="4197"/>
        </w:tabs>
        <w:jc w:val="both"/>
        <w:rPr>
          <w:rFonts w:ascii="Arial" w:hAnsi="Arial" w:cs="Arial"/>
          <w:sz w:val="24"/>
          <w:szCs w:val="24"/>
        </w:rPr>
      </w:pPr>
    </w:p>
    <w:p w:rsidR="002D6842" w:rsidRPr="00017A62" w:rsidRDefault="002D6842" w:rsidP="00017A62">
      <w:pPr>
        <w:jc w:val="both"/>
        <w:rPr>
          <w:rFonts w:ascii="Arial" w:hAnsi="Arial" w:cs="Arial"/>
          <w:sz w:val="24"/>
          <w:szCs w:val="24"/>
        </w:rPr>
      </w:pPr>
    </w:p>
    <w:sectPr w:rsidR="002D6842" w:rsidRPr="00017A62" w:rsidSect="00017A6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6D50"/>
    <w:multiLevelType w:val="hybridMultilevel"/>
    <w:tmpl w:val="EF6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4F63DA"/>
    <w:rsid w:val="00004D98"/>
    <w:rsid w:val="00017A62"/>
    <w:rsid w:val="000A5420"/>
    <w:rsid w:val="000B5862"/>
    <w:rsid w:val="002D6842"/>
    <w:rsid w:val="004F63DA"/>
    <w:rsid w:val="00540E12"/>
    <w:rsid w:val="005C4BD4"/>
    <w:rsid w:val="009D3525"/>
    <w:rsid w:val="00B86ACD"/>
    <w:rsid w:val="00ED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25"/>
  </w:style>
  <w:style w:type="paragraph" w:styleId="1">
    <w:name w:val="heading 1"/>
    <w:basedOn w:val="a"/>
    <w:next w:val="a"/>
    <w:link w:val="10"/>
    <w:qFormat/>
    <w:rsid w:val="004F63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3DA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rsid w:val="004F63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rsid w:val="004F63DA"/>
    <w:rPr>
      <w:color w:val="008000"/>
    </w:rPr>
  </w:style>
  <w:style w:type="table" w:styleId="a5">
    <w:name w:val="Table Grid"/>
    <w:basedOn w:val="a1"/>
    <w:uiPriority w:val="59"/>
    <w:rsid w:val="004F63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F63DA"/>
    <w:rPr>
      <w:b/>
      <w:bCs/>
    </w:rPr>
  </w:style>
  <w:style w:type="character" w:customStyle="1" w:styleId="apple-converted-space">
    <w:name w:val="apple-converted-space"/>
    <w:basedOn w:val="a0"/>
    <w:rsid w:val="004F63DA"/>
  </w:style>
  <w:style w:type="paragraph" w:styleId="a7">
    <w:name w:val="List Paragraph"/>
    <w:basedOn w:val="a"/>
    <w:uiPriority w:val="34"/>
    <w:qFormat/>
    <w:rsid w:val="004F63D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F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6;&#1072;&#1073;&#1086;&#1095;&#1080;&#1081;%20&#1089;&#1090;&#1086;&#1083;\&#1053;&#1055;&#1040;\&#1055;&#1086;&#1089;&#1090;&#1072;&#1085;&#1086;&#1074;&#1083;&#1077;&#1085;&#1080;&#1103;\2012%20&#1075;&#1086;&#1076;\&#1057;&#1077;&#1085;&#1090;&#1103;&#1073;&#1088;&#1100;\&#8470;%205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1487</Words>
  <Characters>8478</Characters>
  <Application>Microsoft Office Word</Application>
  <DocSecurity>0</DocSecurity>
  <Lines>70</Lines>
  <Paragraphs>19</Paragraphs>
  <ScaleCrop>false</ScaleCrop>
  <Company>HP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9</cp:revision>
  <dcterms:created xsi:type="dcterms:W3CDTF">2020-03-14T10:22:00Z</dcterms:created>
  <dcterms:modified xsi:type="dcterms:W3CDTF">2024-05-16T11:51:00Z</dcterms:modified>
</cp:coreProperties>
</file>