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АДМИНИСТРАЦИЯ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КУРСКОЙ ОБЛАСТИ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5865D8" w:rsidRPr="003620D3" w:rsidRDefault="005865D8" w:rsidP="005865D8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ПОСТАНОВЛЕНИЕ</w:t>
      </w:r>
    </w:p>
    <w:p w:rsidR="005865D8" w:rsidRPr="003620D3" w:rsidRDefault="00082358" w:rsidP="005865D8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 xml:space="preserve">От  </w:t>
      </w:r>
      <w:r w:rsidR="008523DF">
        <w:rPr>
          <w:rFonts w:ascii="Arial" w:hAnsi="Arial" w:cs="Arial"/>
          <w:b/>
          <w:sz w:val="32"/>
          <w:szCs w:val="32"/>
        </w:rPr>
        <w:t>16 апреля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202</w:t>
      </w:r>
      <w:r w:rsidR="00603310">
        <w:rPr>
          <w:rFonts w:ascii="Arial" w:hAnsi="Arial" w:cs="Arial"/>
          <w:b/>
          <w:sz w:val="32"/>
          <w:szCs w:val="32"/>
        </w:rPr>
        <w:t>4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года   №</w:t>
      </w:r>
      <w:r w:rsidR="008523DF">
        <w:rPr>
          <w:rFonts w:ascii="Arial" w:hAnsi="Arial" w:cs="Arial"/>
          <w:b/>
          <w:sz w:val="32"/>
          <w:szCs w:val="32"/>
        </w:rPr>
        <w:t>19</w:t>
      </w:r>
    </w:p>
    <w:p w:rsidR="005865D8" w:rsidRPr="003620D3" w:rsidRDefault="005865D8" w:rsidP="005865D8">
      <w:pPr>
        <w:spacing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Об изменении адреса земельного участка.</w:t>
      </w:r>
    </w:p>
    <w:p w:rsidR="005865D8" w:rsidRDefault="005865D8" w:rsidP="005865D8">
      <w:pPr>
        <w:spacing w:line="240" w:lineRule="auto"/>
        <w:ind w:left="180" w:firstLine="708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В целях упорядочения названия улиц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08235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   1.</w:t>
      </w:r>
      <w:r w:rsidR="00603310">
        <w:rPr>
          <w:rFonts w:ascii="Arial" w:hAnsi="Arial" w:cs="Arial"/>
          <w:sz w:val="24"/>
          <w:szCs w:val="24"/>
        </w:rPr>
        <w:t xml:space="preserve"> </w:t>
      </w:r>
      <w:r w:rsidR="008523DF">
        <w:rPr>
          <w:rFonts w:ascii="Arial" w:hAnsi="Arial" w:cs="Arial"/>
          <w:sz w:val="24"/>
          <w:szCs w:val="24"/>
        </w:rPr>
        <w:t>Земельному участку</w:t>
      </w:r>
      <w:r w:rsidRPr="003620D3">
        <w:rPr>
          <w:rFonts w:ascii="Arial" w:hAnsi="Arial" w:cs="Arial"/>
          <w:sz w:val="24"/>
          <w:szCs w:val="24"/>
        </w:rPr>
        <w:t xml:space="preserve"> общей площадью </w:t>
      </w:r>
      <w:r w:rsidR="008523DF">
        <w:rPr>
          <w:rFonts w:ascii="Arial" w:hAnsi="Arial" w:cs="Arial"/>
          <w:sz w:val="24"/>
          <w:szCs w:val="24"/>
        </w:rPr>
        <w:t>5000</w:t>
      </w:r>
      <w:r w:rsidRPr="003620D3">
        <w:rPr>
          <w:rFonts w:ascii="Arial" w:hAnsi="Arial" w:cs="Arial"/>
          <w:sz w:val="24"/>
          <w:szCs w:val="24"/>
        </w:rPr>
        <w:t xml:space="preserve"> кв.м.,  к</w:t>
      </w:r>
      <w:r w:rsidR="00082358" w:rsidRPr="003620D3">
        <w:rPr>
          <w:rFonts w:ascii="Arial" w:hAnsi="Arial" w:cs="Arial"/>
          <w:sz w:val="24"/>
          <w:szCs w:val="24"/>
        </w:rPr>
        <w:t>адастровый номер 46:19:</w:t>
      </w:r>
      <w:r w:rsidR="003930FB" w:rsidRPr="003620D3">
        <w:rPr>
          <w:rFonts w:ascii="Arial" w:hAnsi="Arial" w:cs="Arial"/>
          <w:sz w:val="24"/>
          <w:szCs w:val="24"/>
        </w:rPr>
        <w:t>060</w:t>
      </w:r>
      <w:r w:rsidR="008523DF">
        <w:rPr>
          <w:rFonts w:ascii="Arial" w:hAnsi="Arial" w:cs="Arial"/>
          <w:sz w:val="24"/>
          <w:szCs w:val="24"/>
        </w:rPr>
        <w:t>2</w:t>
      </w:r>
      <w:r w:rsidR="003930FB" w:rsidRPr="003620D3">
        <w:rPr>
          <w:rFonts w:ascii="Arial" w:hAnsi="Arial" w:cs="Arial"/>
          <w:sz w:val="24"/>
          <w:szCs w:val="24"/>
        </w:rPr>
        <w:t>01:</w:t>
      </w:r>
      <w:r w:rsidR="008523DF">
        <w:rPr>
          <w:rFonts w:ascii="Arial" w:hAnsi="Arial" w:cs="Arial"/>
          <w:sz w:val="24"/>
          <w:szCs w:val="24"/>
        </w:rPr>
        <w:t>49</w:t>
      </w:r>
      <w:r w:rsidRPr="003620D3">
        <w:rPr>
          <w:rFonts w:ascii="Arial" w:hAnsi="Arial" w:cs="Arial"/>
          <w:sz w:val="24"/>
          <w:szCs w:val="24"/>
        </w:rPr>
        <w:t xml:space="preserve">, ранее значившийся по адресу: Курская область, </w:t>
      </w:r>
      <w:proofErr w:type="spellStart"/>
      <w:r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3620D3">
        <w:rPr>
          <w:rFonts w:ascii="Arial" w:hAnsi="Arial" w:cs="Arial"/>
          <w:sz w:val="24"/>
          <w:szCs w:val="24"/>
        </w:rPr>
        <w:t xml:space="preserve"> райо</w:t>
      </w:r>
      <w:r w:rsidR="007033EF" w:rsidRPr="003620D3">
        <w:rPr>
          <w:rFonts w:ascii="Arial" w:hAnsi="Arial" w:cs="Arial"/>
          <w:sz w:val="24"/>
          <w:szCs w:val="24"/>
        </w:rPr>
        <w:t xml:space="preserve">н, с/с  </w:t>
      </w:r>
      <w:proofErr w:type="spellStart"/>
      <w:r w:rsidR="004A1645" w:rsidRPr="003620D3">
        <w:rPr>
          <w:rFonts w:ascii="Arial" w:hAnsi="Arial" w:cs="Arial"/>
          <w:sz w:val="24"/>
          <w:szCs w:val="24"/>
        </w:rPr>
        <w:t>Донсемицкий</w:t>
      </w:r>
      <w:proofErr w:type="spellEnd"/>
      <w:r w:rsidR="007033EF" w:rsidRPr="003620D3">
        <w:rPr>
          <w:rFonts w:ascii="Arial" w:hAnsi="Arial" w:cs="Arial"/>
          <w:sz w:val="24"/>
          <w:szCs w:val="24"/>
        </w:rPr>
        <w:t>,</w:t>
      </w:r>
      <w:r w:rsidR="004A1645" w:rsidRPr="003620D3">
        <w:rPr>
          <w:rFonts w:ascii="Arial" w:hAnsi="Arial" w:cs="Arial"/>
          <w:sz w:val="24"/>
          <w:szCs w:val="24"/>
        </w:rPr>
        <w:t xml:space="preserve"> село </w:t>
      </w:r>
      <w:r w:rsidR="008523DF">
        <w:rPr>
          <w:rFonts w:ascii="Arial" w:hAnsi="Arial" w:cs="Arial"/>
          <w:sz w:val="24"/>
          <w:szCs w:val="24"/>
        </w:rPr>
        <w:t>Горка, ул.Садовая, дом 30</w:t>
      </w:r>
      <w:r w:rsidR="00082358" w:rsidRPr="003620D3">
        <w:rPr>
          <w:rFonts w:ascii="Arial" w:hAnsi="Arial" w:cs="Arial"/>
          <w:sz w:val="24"/>
          <w:szCs w:val="24"/>
        </w:rPr>
        <w:t xml:space="preserve">, </w:t>
      </w:r>
      <w:r w:rsidRPr="003620D3">
        <w:rPr>
          <w:rFonts w:ascii="Arial" w:hAnsi="Arial" w:cs="Arial"/>
          <w:sz w:val="24"/>
          <w:szCs w:val="24"/>
        </w:rPr>
        <w:t xml:space="preserve">следует считать находящимся по адресу: </w:t>
      </w:r>
      <w:r w:rsidR="00082358" w:rsidRPr="003620D3">
        <w:rPr>
          <w:rFonts w:ascii="Arial" w:hAnsi="Arial" w:cs="Arial"/>
          <w:sz w:val="24"/>
          <w:szCs w:val="24"/>
        </w:rPr>
        <w:t xml:space="preserve">Курская область, </w:t>
      </w:r>
      <w:proofErr w:type="spellStart"/>
      <w:r w:rsidR="00082358"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="00082358" w:rsidRPr="003620D3">
        <w:rPr>
          <w:rFonts w:ascii="Arial" w:hAnsi="Arial" w:cs="Arial"/>
          <w:sz w:val="24"/>
          <w:szCs w:val="24"/>
        </w:rPr>
        <w:t xml:space="preserve"> район, с/с  Сазановский, </w:t>
      </w:r>
      <w:r w:rsidR="008523DF" w:rsidRPr="003620D3">
        <w:rPr>
          <w:rFonts w:ascii="Arial" w:hAnsi="Arial" w:cs="Arial"/>
          <w:sz w:val="24"/>
          <w:szCs w:val="24"/>
        </w:rPr>
        <w:t xml:space="preserve">село </w:t>
      </w:r>
      <w:r w:rsidR="008523DF">
        <w:rPr>
          <w:rFonts w:ascii="Arial" w:hAnsi="Arial" w:cs="Arial"/>
          <w:sz w:val="24"/>
          <w:szCs w:val="24"/>
        </w:rPr>
        <w:t>Горка, ул.Садовая, дом 30</w:t>
      </w:r>
      <w:r w:rsidRPr="003620D3">
        <w:rPr>
          <w:rFonts w:ascii="Arial" w:hAnsi="Arial" w:cs="Arial"/>
          <w:sz w:val="24"/>
          <w:szCs w:val="24"/>
        </w:rPr>
        <w:t xml:space="preserve">     </w:t>
      </w:r>
    </w:p>
    <w:p w:rsidR="005865D8" w:rsidRPr="003620D3" w:rsidRDefault="0008235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</w:t>
      </w:r>
      <w:r w:rsidR="005865D8" w:rsidRPr="003620D3">
        <w:rPr>
          <w:rFonts w:ascii="Arial" w:hAnsi="Arial" w:cs="Arial"/>
          <w:sz w:val="24"/>
          <w:szCs w:val="24"/>
        </w:rPr>
        <w:t xml:space="preserve"> 2.Постановление вступает в силу со дня его подписания.</w:t>
      </w:r>
    </w:p>
    <w:p w:rsidR="005865D8" w:rsidRPr="003620D3" w:rsidRDefault="005865D8" w:rsidP="005865D8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620D3">
        <w:rPr>
          <w:sz w:val="24"/>
          <w:szCs w:val="24"/>
        </w:rPr>
        <w:t xml:space="preserve">        3.Контроль за исполнением настоящего постановления оставляю за собой. </w:t>
      </w: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08235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Глава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Сазановского сельсовета 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Пристенского района                                                                    Ю.Н.Дубинина</w:t>
      </w:r>
    </w:p>
    <w:p w:rsidR="005865D8" w:rsidRPr="003620D3" w:rsidRDefault="005865D8" w:rsidP="005865D8">
      <w:pPr>
        <w:spacing w:line="240" w:lineRule="auto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</w:t>
      </w:r>
    </w:p>
    <w:p w:rsidR="005865D8" w:rsidRPr="003620D3" w:rsidRDefault="005865D8" w:rsidP="005865D8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Default="005865D8" w:rsidP="005865D8"/>
    <w:p w:rsidR="005865D8" w:rsidRDefault="005865D8" w:rsidP="005865D8"/>
    <w:p w:rsidR="005865D8" w:rsidRDefault="005865D8" w:rsidP="005865D8"/>
    <w:p w:rsidR="002A256D" w:rsidRDefault="002A256D"/>
    <w:sectPr w:rsidR="002A256D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190207"/>
    <w:rsid w:val="002A256D"/>
    <w:rsid w:val="003620D3"/>
    <w:rsid w:val="003930FB"/>
    <w:rsid w:val="004568BE"/>
    <w:rsid w:val="004A1645"/>
    <w:rsid w:val="004B3B39"/>
    <w:rsid w:val="00562D23"/>
    <w:rsid w:val="005865D8"/>
    <w:rsid w:val="00597B64"/>
    <w:rsid w:val="005C3100"/>
    <w:rsid w:val="00603310"/>
    <w:rsid w:val="006F05B0"/>
    <w:rsid w:val="007033EF"/>
    <w:rsid w:val="008523DF"/>
    <w:rsid w:val="00B2034A"/>
    <w:rsid w:val="00C5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16</cp:revision>
  <cp:lastPrinted>2024-04-16T14:37:00Z</cp:lastPrinted>
  <dcterms:created xsi:type="dcterms:W3CDTF">2023-02-02T10:22:00Z</dcterms:created>
  <dcterms:modified xsi:type="dcterms:W3CDTF">2024-04-16T14:38:00Z</dcterms:modified>
</cp:coreProperties>
</file>