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72" w:rsidRDefault="00523772" w:rsidP="00B73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7371E" w:rsidRPr="00B7371E" w:rsidRDefault="00B7371E" w:rsidP="00B73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7371E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</w:t>
      </w:r>
    </w:p>
    <w:p w:rsidR="00B7371E" w:rsidRPr="00B7371E" w:rsidRDefault="00B7371E" w:rsidP="00B73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7371E">
        <w:rPr>
          <w:rFonts w:ascii="Times New Roman" w:eastAsia="Times New Roman" w:hAnsi="Times New Roman" w:cs="Times New Roman"/>
          <w:b/>
          <w:bCs/>
          <w:sz w:val="32"/>
          <w:szCs w:val="32"/>
        </w:rPr>
        <w:t>САЗАНОВСКОГО СЕЛЬСОВЕТА</w:t>
      </w:r>
    </w:p>
    <w:p w:rsidR="00B7371E" w:rsidRPr="00B7371E" w:rsidRDefault="00B7371E" w:rsidP="00B73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7371E">
        <w:rPr>
          <w:rFonts w:ascii="Times New Roman" w:eastAsia="Times New Roman" w:hAnsi="Times New Roman" w:cs="Times New Roman"/>
          <w:b/>
          <w:bCs/>
          <w:sz w:val="32"/>
          <w:szCs w:val="32"/>
        </w:rPr>
        <w:t>ПРИСТЕНСКОГО РАЙОНА КУРСКОЙ ОБЛАСТИ</w:t>
      </w:r>
    </w:p>
    <w:p w:rsidR="00B7371E" w:rsidRDefault="00B7371E" w:rsidP="00B7371E">
      <w:pPr>
        <w:keepNext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7371E" w:rsidRPr="00B7371E" w:rsidRDefault="00B7371E" w:rsidP="00B7371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71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7371E" w:rsidRPr="00B7371E" w:rsidRDefault="00B7371E" w:rsidP="00B73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7371E" w:rsidRPr="00B7371E" w:rsidRDefault="00B7371E" w:rsidP="00B737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71E">
        <w:rPr>
          <w:rFonts w:ascii="Times New Roman" w:hAnsi="Times New Roman" w:cs="Times New Roman"/>
          <w:b/>
          <w:sz w:val="32"/>
          <w:szCs w:val="32"/>
        </w:rPr>
        <w:t xml:space="preserve">от "20" октября 2023 г. № </w:t>
      </w:r>
      <w:r w:rsidR="00B36FBF">
        <w:rPr>
          <w:rFonts w:ascii="Times New Roman" w:hAnsi="Times New Roman" w:cs="Times New Roman"/>
          <w:b/>
          <w:sz w:val="32"/>
          <w:szCs w:val="32"/>
        </w:rPr>
        <w:t>41</w:t>
      </w:r>
    </w:p>
    <w:p w:rsidR="00B7371E" w:rsidRPr="00B7371E" w:rsidRDefault="00B7371E" w:rsidP="00B737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371E" w:rsidRPr="00B7371E" w:rsidRDefault="00B7371E" w:rsidP="00B737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71E">
        <w:rPr>
          <w:rFonts w:ascii="Times New Roman" w:hAnsi="Times New Roman" w:cs="Times New Roman"/>
          <w:b/>
          <w:sz w:val="32"/>
          <w:szCs w:val="32"/>
        </w:rPr>
        <w:t>О внесении изменений в Порядок разработки и утверждения</w:t>
      </w:r>
    </w:p>
    <w:p w:rsidR="00B7371E" w:rsidRPr="00B7371E" w:rsidRDefault="00B7371E" w:rsidP="00B737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71E">
        <w:rPr>
          <w:rFonts w:ascii="Times New Roman" w:hAnsi="Times New Roman" w:cs="Times New Roman"/>
          <w:b/>
          <w:sz w:val="32"/>
          <w:szCs w:val="32"/>
        </w:rPr>
        <w:t>бюджетного прогноза на долгосрочный период</w:t>
      </w:r>
    </w:p>
    <w:p w:rsidR="00B7371E" w:rsidRPr="000317B6" w:rsidRDefault="00B7371E" w:rsidP="00B7371E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85401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772" w:rsidRDefault="00B7371E" w:rsidP="00B7371E">
      <w:pPr>
        <w:rPr>
          <w:rFonts w:ascii="Times New Roman" w:hAnsi="Times New Roman" w:cs="Times New Roman"/>
          <w:sz w:val="24"/>
          <w:szCs w:val="24"/>
        </w:rPr>
      </w:pPr>
      <w:r w:rsidRPr="00B7371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7371E" w:rsidRPr="00094D75" w:rsidRDefault="00523772" w:rsidP="00B7371E">
      <w:pPr>
        <w:rPr>
          <w:rFonts w:ascii="Times New Roman" w:hAnsi="Times New Roman" w:cs="Times New Roman"/>
          <w:sz w:val="24"/>
          <w:szCs w:val="24"/>
        </w:rPr>
      </w:pPr>
      <w:r w:rsidRPr="00094D7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371E" w:rsidRPr="00094D75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4" w:history="1">
        <w:r w:rsidR="00B7371E" w:rsidRPr="00094D75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статьей 170.1</w:t>
        </w:r>
      </w:hyperlink>
      <w:r w:rsidR="00B7371E" w:rsidRPr="00094D7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пунктом 19 статьи 1 </w:t>
      </w:r>
      <w:r w:rsidR="00B7371E" w:rsidRPr="00094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Федерального закона от 21 ноября 2022 г. N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 </w:t>
      </w:r>
      <w:r w:rsidR="00B7371E" w:rsidRPr="00094D7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7371E" w:rsidRPr="00094D75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="00B7371E" w:rsidRPr="00094D75">
        <w:rPr>
          <w:rFonts w:ascii="Times New Roman" w:hAnsi="Times New Roman" w:cs="Times New Roman"/>
          <w:sz w:val="24"/>
          <w:szCs w:val="24"/>
        </w:rPr>
        <w:t xml:space="preserve"> сельсовета постановляет:</w:t>
      </w:r>
    </w:p>
    <w:p w:rsidR="00B7371E" w:rsidRPr="00094D75" w:rsidRDefault="00B7371E" w:rsidP="00B7371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94D75">
        <w:rPr>
          <w:rFonts w:ascii="Times New Roman" w:hAnsi="Times New Roman" w:cs="Times New Roman"/>
          <w:sz w:val="24"/>
          <w:szCs w:val="24"/>
        </w:rPr>
        <w:t xml:space="preserve">1. Внести изменения в Порядок разработки и утверждения бюджетного прогноза на долгосрочный период, утвержденный постановлением Администрации </w:t>
      </w:r>
      <w:proofErr w:type="spellStart"/>
      <w:r w:rsidRPr="00094D75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094D75">
        <w:rPr>
          <w:rFonts w:ascii="Times New Roman" w:hAnsi="Times New Roman" w:cs="Times New Roman"/>
          <w:sz w:val="24"/>
          <w:szCs w:val="24"/>
        </w:rPr>
        <w:t xml:space="preserve"> сельсовета от 01.08.2018 года № 59а «Об утверждении Порядка разработки и утверждения бюджетного прогноза на долгосрочный период, признав утратившим силу пункт 7 Порядка.</w:t>
      </w:r>
    </w:p>
    <w:p w:rsidR="00B7371E" w:rsidRPr="00094D75" w:rsidRDefault="00B7371E" w:rsidP="00B7371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94D75">
        <w:rPr>
          <w:rFonts w:ascii="Times New Roman" w:hAnsi="Times New Roman" w:cs="Times New Roman"/>
          <w:sz w:val="24"/>
          <w:szCs w:val="24"/>
        </w:rPr>
        <w:t xml:space="preserve">2. Разместить настоящее постановление на </w:t>
      </w:r>
      <w:hyperlink r:id="rId5" w:history="1">
        <w:r w:rsidRPr="00094D75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официальном сайте</w:t>
        </w:r>
      </w:hyperlink>
      <w:r w:rsidRPr="00094D75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B7371E" w:rsidRPr="00094D75" w:rsidRDefault="00B7371E" w:rsidP="00B7371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94D75">
        <w:rPr>
          <w:rFonts w:ascii="Times New Roman" w:hAnsi="Times New Roman" w:cs="Times New Roman"/>
          <w:sz w:val="24"/>
          <w:szCs w:val="24"/>
        </w:rPr>
        <w:t>3. Контроль за исполнением постановления оставляю за собой.</w:t>
      </w:r>
    </w:p>
    <w:p w:rsidR="00B7371E" w:rsidRPr="00094D75" w:rsidRDefault="00B7371E" w:rsidP="00B7371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94D75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со дня его подписания и распространяется на правоотношения, </w:t>
      </w:r>
      <w:r w:rsidRPr="00094D75">
        <w:rPr>
          <w:rFonts w:ascii="Times New Roman" w:hAnsi="Times New Roman" w:cs="Times New Roman"/>
          <w:sz w:val="24"/>
          <w:szCs w:val="24"/>
          <w:shd w:val="clear" w:color="auto" w:fill="FFFFFF"/>
        </w:rPr>
        <w:t>возникающие при составлении и исполнении проекта бюджета на 2024 год и на плановый период 2025 и 2026 годов</w:t>
      </w:r>
      <w:r w:rsidRPr="00094D75">
        <w:rPr>
          <w:rFonts w:ascii="Times New Roman" w:hAnsi="Times New Roman" w:cs="Times New Roman"/>
          <w:sz w:val="24"/>
          <w:szCs w:val="24"/>
        </w:rPr>
        <w:t>.</w:t>
      </w:r>
    </w:p>
    <w:p w:rsidR="00B7371E" w:rsidRPr="00094D75" w:rsidRDefault="00B7371E" w:rsidP="00B7371E">
      <w:pPr>
        <w:rPr>
          <w:rFonts w:ascii="Times New Roman" w:hAnsi="Times New Roman" w:cs="Times New Roman"/>
          <w:sz w:val="24"/>
          <w:szCs w:val="24"/>
        </w:rPr>
      </w:pPr>
    </w:p>
    <w:p w:rsidR="00523772" w:rsidRPr="00094D75" w:rsidRDefault="00523772" w:rsidP="00523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772" w:rsidRPr="00094D75" w:rsidRDefault="00523772" w:rsidP="00523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71E" w:rsidRPr="00094D75" w:rsidRDefault="00B7371E" w:rsidP="00523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4D75">
        <w:rPr>
          <w:rFonts w:ascii="Times New Roman" w:hAnsi="Times New Roman" w:cs="Times New Roman"/>
          <w:sz w:val="24"/>
          <w:szCs w:val="24"/>
        </w:rPr>
        <w:t>ГлаваСазановского</w:t>
      </w:r>
      <w:proofErr w:type="spellEnd"/>
      <w:r w:rsidRPr="00094D7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70A04" w:rsidRPr="00094D75" w:rsidRDefault="00B7371E" w:rsidP="00523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4D75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094D75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</w:t>
      </w:r>
      <w:r w:rsidR="00523772" w:rsidRPr="00094D7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94D75">
        <w:rPr>
          <w:rFonts w:ascii="Times New Roman" w:hAnsi="Times New Roman" w:cs="Times New Roman"/>
          <w:sz w:val="24"/>
          <w:szCs w:val="24"/>
        </w:rPr>
        <w:t xml:space="preserve">      </w:t>
      </w:r>
      <w:r w:rsidRPr="00094D75">
        <w:rPr>
          <w:rFonts w:ascii="Times New Roman" w:hAnsi="Times New Roman" w:cs="Times New Roman"/>
          <w:sz w:val="24"/>
          <w:szCs w:val="24"/>
        </w:rPr>
        <w:t xml:space="preserve">Ю.Н. Дубинина                 </w:t>
      </w:r>
    </w:p>
    <w:sectPr w:rsidR="00E70A04" w:rsidRPr="00094D75" w:rsidSect="00E16956">
      <w:pgSz w:w="11907" w:h="16840" w:code="9"/>
      <w:pgMar w:top="1134" w:right="1134" w:bottom="1418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savePreviewPicture/>
  <w:compat/>
  <w:rsids>
    <w:rsidRoot w:val="00B7371E"/>
    <w:rsid w:val="00094D75"/>
    <w:rsid w:val="001B12BB"/>
    <w:rsid w:val="00320D40"/>
    <w:rsid w:val="00523772"/>
    <w:rsid w:val="005C0D29"/>
    <w:rsid w:val="0063005C"/>
    <w:rsid w:val="00B36FBF"/>
    <w:rsid w:val="00B7371E"/>
    <w:rsid w:val="00CB064D"/>
    <w:rsid w:val="00E54702"/>
    <w:rsid w:val="00E7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1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37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371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7371E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24519833/17" TargetMode="External"/><Relationship Id="rId4" Type="http://schemas.openxmlformats.org/officeDocument/2006/relationships/hyperlink" Target="http://internet.garant.ru/document/redirect/12112604/1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1536</Characters>
  <Application>Microsoft Office Word</Application>
  <DocSecurity>0</DocSecurity>
  <Lines>12</Lines>
  <Paragraphs>3</Paragraphs>
  <ScaleCrop>false</ScaleCrop>
  <Company>Grizli777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9</cp:revision>
  <dcterms:created xsi:type="dcterms:W3CDTF">2023-10-20T08:40:00Z</dcterms:created>
  <dcterms:modified xsi:type="dcterms:W3CDTF">2023-11-03T09:46:00Z</dcterms:modified>
</cp:coreProperties>
</file>