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C9" w:rsidRPr="006532B1" w:rsidRDefault="00B510C9" w:rsidP="00B510C9">
      <w:pPr>
        <w:spacing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АДМИНИСТРАЦИЯ </w:t>
      </w:r>
      <w:r w:rsidR="00202C89" w:rsidRPr="006532B1">
        <w:rPr>
          <w:rStyle w:val="a4"/>
          <w:rFonts w:ascii="Times New Roman" w:hAnsi="Times New Roman" w:cs="Times New Roman"/>
          <w:sz w:val="32"/>
          <w:szCs w:val="32"/>
        </w:rPr>
        <w:t>С</w:t>
      </w:r>
      <w:r w:rsidR="00BC708C" w:rsidRPr="006532B1">
        <w:rPr>
          <w:rStyle w:val="a4"/>
          <w:rFonts w:ascii="Times New Roman" w:hAnsi="Times New Roman" w:cs="Times New Roman"/>
          <w:sz w:val="32"/>
          <w:szCs w:val="32"/>
        </w:rPr>
        <w:t>АЗАНОВ</w:t>
      </w:r>
      <w:r w:rsidR="00202C89" w:rsidRPr="006532B1">
        <w:rPr>
          <w:rStyle w:val="a4"/>
          <w:rFonts w:ascii="Times New Roman" w:hAnsi="Times New Roman" w:cs="Times New Roman"/>
          <w:sz w:val="32"/>
          <w:szCs w:val="32"/>
        </w:rPr>
        <w:t>СКОГО</w:t>
      </w:r>
    </w:p>
    <w:p w:rsidR="00B510C9" w:rsidRPr="006532B1" w:rsidRDefault="00B510C9" w:rsidP="00B510C9">
      <w:pPr>
        <w:spacing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СЕЛЬСОВЕТА  ПРИСТЕНСКОГО РАЙОНА КУРСКОЙ ОБЛАСТИ</w:t>
      </w:r>
    </w:p>
    <w:p w:rsidR="00B510C9" w:rsidRPr="006532B1" w:rsidRDefault="00B510C9" w:rsidP="00B510C9">
      <w:pPr>
        <w:spacing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6532B1">
        <w:rPr>
          <w:rStyle w:val="a4"/>
          <w:rFonts w:ascii="Times New Roman" w:hAnsi="Times New Roman" w:cs="Times New Roman"/>
          <w:sz w:val="32"/>
          <w:szCs w:val="32"/>
        </w:rPr>
        <w:t>ПОСТАНОВЛЕНИЕ</w:t>
      </w:r>
    </w:p>
    <w:p w:rsidR="00B510C9" w:rsidRPr="006532B1" w:rsidRDefault="00B510C9" w:rsidP="006532B1">
      <w:pPr>
        <w:jc w:val="right"/>
        <w:rPr>
          <w:rStyle w:val="a4"/>
          <w:rFonts w:ascii="Times New Roman" w:hAnsi="Times New Roman" w:cs="Times New Roman"/>
          <w:sz w:val="32"/>
          <w:szCs w:val="32"/>
        </w:rPr>
      </w:pPr>
      <w:r w:rsidRPr="006532B1">
        <w:rPr>
          <w:rStyle w:val="a4"/>
          <w:rFonts w:ascii="Times New Roman" w:hAnsi="Times New Roman" w:cs="Times New Roman"/>
          <w:sz w:val="32"/>
          <w:szCs w:val="32"/>
        </w:rPr>
        <w:t>от "</w:t>
      </w:r>
      <w:r w:rsidR="0031007B" w:rsidRPr="006532B1">
        <w:rPr>
          <w:rStyle w:val="a4"/>
          <w:rFonts w:ascii="Times New Roman" w:hAnsi="Times New Roman" w:cs="Times New Roman"/>
          <w:sz w:val="32"/>
          <w:szCs w:val="32"/>
        </w:rPr>
        <w:t>27</w:t>
      </w:r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" </w:t>
      </w:r>
      <w:r w:rsidR="00BC708C" w:rsidRPr="006532B1">
        <w:rPr>
          <w:rStyle w:val="a4"/>
          <w:rFonts w:ascii="Times New Roman" w:hAnsi="Times New Roman" w:cs="Times New Roman"/>
          <w:sz w:val="32"/>
          <w:szCs w:val="32"/>
        </w:rPr>
        <w:t>декабря 2023</w:t>
      </w:r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года      </w:t>
      </w:r>
      <w:r w:rsidR="00A85B49"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                         № </w:t>
      </w:r>
      <w:r w:rsidR="0031007B" w:rsidRPr="006532B1">
        <w:rPr>
          <w:rStyle w:val="a4"/>
          <w:rFonts w:ascii="Times New Roman" w:hAnsi="Times New Roman" w:cs="Times New Roman"/>
          <w:sz w:val="32"/>
          <w:szCs w:val="32"/>
        </w:rPr>
        <w:t>59</w:t>
      </w:r>
    </w:p>
    <w:p w:rsidR="00B510C9" w:rsidRDefault="00B510C9" w:rsidP="006532B1">
      <w:pPr>
        <w:tabs>
          <w:tab w:val="left" w:pos="9923"/>
        </w:tabs>
        <w:spacing w:line="240" w:lineRule="auto"/>
        <w:ind w:right="-2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6532B1">
        <w:rPr>
          <w:rStyle w:val="a4"/>
          <w:rFonts w:ascii="Times New Roman" w:hAnsi="Times New Roman" w:cs="Times New Roman"/>
          <w:sz w:val="32"/>
          <w:szCs w:val="32"/>
        </w:rPr>
        <w:t>Об утверждении перечня главных администраторов доходов бюджета муниципального образования "</w:t>
      </w:r>
      <w:r w:rsidR="00202C89" w:rsidRPr="006532B1">
        <w:rPr>
          <w:rStyle w:val="a4"/>
          <w:rFonts w:ascii="Times New Roman" w:hAnsi="Times New Roman" w:cs="Times New Roman"/>
          <w:sz w:val="32"/>
          <w:szCs w:val="32"/>
        </w:rPr>
        <w:t>С</w:t>
      </w:r>
      <w:r w:rsidR="00BC708C" w:rsidRPr="006532B1">
        <w:rPr>
          <w:rStyle w:val="a4"/>
          <w:rFonts w:ascii="Times New Roman" w:hAnsi="Times New Roman" w:cs="Times New Roman"/>
          <w:sz w:val="32"/>
          <w:szCs w:val="32"/>
        </w:rPr>
        <w:t>азанов</w:t>
      </w:r>
      <w:r w:rsidR="00202C89" w:rsidRPr="006532B1">
        <w:rPr>
          <w:rStyle w:val="a4"/>
          <w:rFonts w:ascii="Times New Roman" w:hAnsi="Times New Roman" w:cs="Times New Roman"/>
          <w:sz w:val="32"/>
          <w:szCs w:val="32"/>
        </w:rPr>
        <w:t>ский</w:t>
      </w:r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сельсовет" </w:t>
      </w:r>
      <w:proofErr w:type="spellStart"/>
      <w:r w:rsidRPr="006532B1">
        <w:rPr>
          <w:rStyle w:val="a4"/>
          <w:rFonts w:ascii="Times New Roman" w:hAnsi="Times New Roman" w:cs="Times New Roman"/>
          <w:sz w:val="32"/>
          <w:szCs w:val="32"/>
        </w:rPr>
        <w:t>Пристенского</w:t>
      </w:r>
      <w:proofErr w:type="spellEnd"/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района Курской области, порядка и сроков внесения изменений в перечень главных администраторов доходов бюджета муниципального образования муниципального образования "</w:t>
      </w:r>
      <w:r w:rsidR="00202C89" w:rsidRPr="006532B1">
        <w:rPr>
          <w:rStyle w:val="a4"/>
          <w:rFonts w:ascii="Times New Roman" w:hAnsi="Times New Roman" w:cs="Times New Roman"/>
          <w:sz w:val="32"/>
          <w:szCs w:val="32"/>
        </w:rPr>
        <w:t>С</w:t>
      </w:r>
      <w:r w:rsidR="00BC708C" w:rsidRPr="006532B1">
        <w:rPr>
          <w:rStyle w:val="a4"/>
          <w:rFonts w:ascii="Times New Roman" w:hAnsi="Times New Roman" w:cs="Times New Roman"/>
          <w:sz w:val="32"/>
          <w:szCs w:val="32"/>
        </w:rPr>
        <w:t>азанов</w:t>
      </w:r>
      <w:r w:rsidR="00202C89" w:rsidRPr="006532B1">
        <w:rPr>
          <w:rStyle w:val="a4"/>
          <w:rFonts w:ascii="Times New Roman" w:hAnsi="Times New Roman" w:cs="Times New Roman"/>
          <w:sz w:val="32"/>
          <w:szCs w:val="32"/>
        </w:rPr>
        <w:t>ский</w:t>
      </w:r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сельсовет" </w:t>
      </w:r>
      <w:proofErr w:type="spellStart"/>
      <w:r w:rsidRPr="006532B1">
        <w:rPr>
          <w:rStyle w:val="a4"/>
          <w:rFonts w:ascii="Times New Roman" w:hAnsi="Times New Roman" w:cs="Times New Roman"/>
          <w:sz w:val="32"/>
          <w:szCs w:val="32"/>
        </w:rPr>
        <w:t>Пристенского</w:t>
      </w:r>
      <w:proofErr w:type="spellEnd"/>
      <w:r w:rsidRPr="006532B1">
        <w:rPr>
          <w:rStyle w:val="a4"/>
          <w:rFonts w:ascii="Times New Roman" w:hAnsi="Times New Roman" w:cs="Times New Roman"/>
          <w:sz w:val="32"/>
          <w:szCs w:val="32"/>
        </w:rPr>
        <w:t xml:space="preserve"> района Курской области</w:t>
      </w:r>
    </w:p>
    <w:p w:rsidR="006532B1" w:rsidRPr="006532B1" w:rsidRDefault="006532B1" w:rsidP="006532B1">
      <w:pPr>
        <w:tabs>
          <w:tab w:val="left" w:pos="9923"/>
        </w:tabs>
        <w:spacing w:line="240" w:lineRule="auto"/>
        <w:ind w:right="-2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B510C9" w:rsidRPr="00E02154" w:rsidRDefault="00B510C9" w:rsidP="00B510C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343E0">
        <w:rPr>
          <w:rFonts w:ascii="Times New Roman" w:hAnsi="Times New Roman" w:cs="Times New Roman"/>
          <w:sz w:val="24"/>
          <w:szCs w:val="24"/>
        </w:rPr>
        <w:t xml:space="preserve"> </w:t>
      </w:r>
      <w:r w:rsidRPr="00E02154">
        <w:rPr>
          <w:rFonts w:ascii="Times New Roman" w:hAnsi="Times New Roman" w:cs="Times New Roman"/>
          <w:sz w:val="28"/>
          <w:szCs w:val="28"/>
        </w:rPr>
        <w:t xml:space="preserve">    В соответствии с пунктом 3.2 статьи 160.1 Бюджетного кодекса Российской Федерации, постановлением Правительства Российской Федерации от 16.09.2021 №1569 "Об </w:t>
      </w:r>
      <w:r w:rsidR="009B1FB3" w:rsidRPr="00E02154">
        <w:rPr>
          <w:rFonts w:ascii="Times New Roman" w:hAnsi="Times New Roman" w:cs="Times New Roman"/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bookmarkStart w:id="0" w:name="_GoBack"/>
      <w:bookmarkEnd w:id="0"/>
      <w:r w:rsidR="009B1FB3" w:rsidRPr="00E02154"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бюджета территориального фонда обязательного медицинского страхования, местного бюджета", Администрации </w:t>
      </w:r>
      <w:proofErr w:type="spellStart"/>
      <w:r w:rsidR="00202C89" w:rsidRPr="00E02154">
        <w:rPr>
          <w:rFonts w:ascii="Times New Roman" w:hAnsi="Times New Roman" w:cs="Times New Roman"/>
          <w:sz w:val="28"/>
          <w:szCs w:val="28"/>
        </w:rPr>
        <w:t>С</w:t>
      </w:r>
      <w:r w:rsidR="00BC708C" w:rsidRPr="00E02154">
        <w:rPr>
          <w:rFonts w:ascii="Times New Roman" w:hAnsi="Times New Roman" w:cs="Times New Roman"/>
          <w:sz w:val="28"/>
          <w:szCs w:val="28"/>
        </w:rPr>
        <w:t>азанов</w:t>
      </w:r>
      <w:r w:rsidR="00202C89" w:rsidRPr="00E021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B1FB3" w:rsidRPr="00E021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1FB3" w:rsidRPr="00E0215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9B1FB3" w:rsidRPr="00E0215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E02154">
        <w:rPr>
          <w:rFonts w:ascii="Times New Roman" w:hAnsi="Times New Roman" w:cs="Times New Roman"/>
          <w:sz w:val="28"/>
          <w:szCs w:val="28"/>
        </w:rPr>
        <w:t xml:space="preserve"> </w:t>
      </w:r>
      <w:r w:rsidRPr="00E0215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021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0C9" w:rsidRPr="00E02154" w:rsidRDefault="00B510C9" w:rsidP="00B510C9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02154">
        <w:rPr>
          <w:rFonts w:ascii="Times New Roman" w:hAnsi="Times New Roman" w:cs="Times New Roman"/>
          <w:sz w:val="28"/>
          <w:szCs w:val="28"/>
        </w:rPr>
        <w:t xml:space="preserve">     1.Утвердить</w:t>
      </w:r>
      <w:r w:rsidR="00D71503" w:rsidRPr="00E02154">
        <w:rPr>
          <w:rFonts w:ascii="Times New Roman" w:hAnsi="Times New Roman" w:cs="Times New Roman"/>
          <w:sz w:val="28"/>
          <w:szCs w:val="28"/>
        </w:rPr>
        <w:t>:</w:t>
      </w:r>
    </w:p>
    <w:p w:rsidR="00D71503" w:rsidRPr="00E02154" w:rsidRDefault="00D71503" w:rsidP="00D71503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02154">
        <w:rPr>
          <w:rFonts w:ascii="Times New Roman" w:hAnsi="Times New Roman" w:cs="Times New Roman"/>
          <w:sz w:val="28"/>
          <w:szCs w:val="28"/>
        </w:rPr>
        <w:t xml:space="preserve">     Перечень главных администраторов доходов бюджета муниципального образования "</w:t>
      </w:r>
      <w:r w:rsidR="00202C89" w:rsidRPr="00E02154">
        <w:rPr>
          <w:rFonts w:ascii="Times New Roman" w:hAnsi="Times New Roman" w:cs="Times New Roman"/>
          <w:sz w:val="28"/>
          <w:szCs w:val="28"/>
        </w:rPr>
        <w:t>С</w:t>
      </w:r>
      <w:r w:rsidR="00BC708C" w:rsidRPr="00E02154">
        <w:rPr>
          <w:rFonts w:ascii="Times New Roman" w:hAnsi="Times New Roman" w:cs="Times New Roman"/>
          <w:sz w:val="28"/>
          <w:szCs w:val="28"/>
        </w:rPr>
        <w:t>азанов</w:t>
      </w:r>
      <w:r w:rsidR="00202C89" w:rsidRPr="00E02154">
        <w:rPr>
          <w:rFonts w:ascii="Times New Roman" w:hAnsi="Times New Roman" w:cs="Times New Roman"/>
          <w:sz w:val="28"/>
          <w:szCs w:val="28"/>
        </w:rPr>
        <w:t>ский</w:t>
      </w:r>
      <w:r w:rsidRPr="00E02154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Pr="00E0215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02154">
        <w:rPr>
          <w:rFonts w:ascii="Times New Roman" w:hAnsi="Times New Roman" w:cs="Times New Roman"/>
          <w:sz w:val="28"/>
          <w:szCs w:val="28"/>
        </w:rPr>
        <w:t xml:space="preserve"> района Курской области, согласно приложения №1 к настоящему положению;</w:t>
      </w:r>
    </w:p>
    <w:p w:rsidR="00D71503" w:rsidRPr="00E02154" w:rsidRDefault="00D71503" w:rsidP="00D715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2154"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постановления </w:t>
      </w:r>
      <w:r w:rsidR="001F3728" w:rsidRPr="00E02154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71503" w:rsidRPr="00E02154" w:rsidRDefault="00D71503" w:rsidP="00D715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1503" w:rsidRPr="00527825" w:rsidRDefault="00D71503" w:rsidP="00D715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215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"</w:t>
      </w:r>
      <w:r w:rsidR="00202C89" w:rsidRPr="00E02154">
        <w:rPr>
          <w:rFonts w:ascii="Times New Roman" w:hAnsi="Times New Roman" w:cs="Times New Roman"/>
          <w:sz w:val="28"/>
          <w:szCs w:val="28"/>
        </w:rPr>
        <w:t>С</w:t>
      </w:r>
      <w:r w:rsidR="00BC708C" w:rsidRPr="00E02154">
        <w:rPr>
          <w:rFonts w:ascii="Times New Roman" w:hAnsi="Times New Roman" w:cs="Times New Roman"/>
          <w:sz w:val="28"/>
          <w:szCs w:val="28"/>
        </w:rPr>
        <w:t>азанов</w:t>
      </w:r>
      <w:r w:rsidR="00202C89" w:rsidRPr="00E02154">
        <w:rPr>
          <w:rFonts w:ascii="Times New Roman" w:hAnsi="Times New Roman" w:cs="Times New Roman"/>
          <w:sz w:val="28"/>
          <w:szCs w:val="28"/>
        </w:rPr>
        <w:t>ский</w:t>
      </w:r>
      <w:r w:rsidRPr="00E02154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Pr="00E0215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0215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31D1C" w:rsidRPr="00E02154">
        <w:rPr>
          <w:rFonts w:ascii="Times New Roman" w:hAnsi="Times New Roman" w:cs="Times New Roman"/>
          <w:sz w:val="28"/>
          <w:szCs w:val="28"/>
        </w:rPr>
        <w:t xml:space="preserve">, начиная с бюджета на </w:t>
      </w:r>
      <w:r w:rsidR="00BC708C" w:rsidRPr="00E02154">
        <w:rPr>
          <w:rFonts w:ascii="Times New Roman" w:hAnsi="Times New Roman" w:cs="Times New Roman"/>
          <w:sz w:val="28"/>
          <w:szCs w:val="28"/>
        </w:rPr>
        <w:t>2024</w:t>
      </w:r>
      <w:r w:rsidR="00531D1C" w:rsidRPr="00E02154">
        <w:rPr>
          <w:rFonts w:ascii="Times New Roman" w:hAnsi="Times New Roman" w:cs="Times New Roman"/>
          <w:sz w:val="28"/>
          <w:szCs w:val="28"/>
        </w:rPr>
        <w:t xml:space="preserve"> года и на плановый период </w:t>
      </w:r>
      <w:r w:rsidR="00BC708C" w:rsidRPr="00E02154">
        <w:rPr>
          <w:rFonts w:ascii="Times New Roman" w:hAnsi="Times New Roman" w:cs="Times New Roman"/>
          <w:sz w:val="28"/>
          <w:szCs w:val="28"/>
        </w:rPr>
        <w:t>2025</w:t>
      </w:r>
      <w:r w:rsidR="00531D1C" w:rsidRPr="00E02154">
        <w:rPr>
          <w:rFonts w:ascii="Times New Roman" w:hAnsi="Times New Roman" w:cs="Times New Roman"/>
          <w:sz w:val="28"/>
          <w:szCs w:val="28"/>
        </w:rPr>
        <w:t xml:space="preserve"> и </w:t>
      </w:r>
      <w:r w:rsidR="00BC708C" w:rsidRPr="00E02154">
        <w:rPr>
          <w:rFonts w:ascii="Times New Roman" w:hAnsi="Times New Roman" w:cs="Times New Roman"/>
          <w:sz w:val="28"/>
          <w:szCs w:val="28"/>
        </w:rPr>
        <w:t>2026</w:t>
      </w:r>
      <w:r w:rsidR="00531D1C" w:rsidRPr="00E0215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31D1C">
        <w:rPr>
          <w:rFonts w:ascii="Times New Roman" w:hAnsi="Times New Roman" w:cs="Times New Roman"/>
          <w:sz w:val="28"/>
          <w:szCs w:val="28"/>
        </w:rPr>
        <w:t>.</w:t>
      </w:r>
    </w:p>
    <w:p w:rsidR="00D71503" w:rsidRDefault="00D71503" w:rsidP="00D71503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10C9" w:rsidRPr="00527825" w:rsidRDefault="00380463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10C9" w:rsidRPr="00527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C89">
        <w:rPr>
          <w:rFonts w:ascii="Times New Roman" w:hAnsi="Times New Roman" w:cs="Times New Roman"/>
          <w:sz w:val="28"/>
          <w:szCs w:val="28"/>
        </w:rPr>
        <w:t>С</w:t>
      </w:r>
      <w:r w:rsidR="00BC708C">
        <w:rPr>
          <w:rFonts w:ascii="Times New Roman" w:hAnsi="Times New Roman" w:cs="Times New Roman"/>
          <w:sz w:val="28"/>
          <w:szCs w:val="28"/>
        </w:rPr>
        <w:t>азанов</w:t>
      </w:r>
      <w:r w:rsidR="00202C89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B510C9" w:rsidRPr="00527825" w:rsidRDefault="00B510C9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2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BC708C">
        <w:rPr>
          <w:rFonts w:ascii="Times New Roman" w:hAnsi="Times New Roman" w:cs="Times New Roman"/>
          <w:sz w:val="28"/>
          <w:szCs w:val="28"/>
        </w:rPr>
        <w:t>Ю.Н.Дубинина</w:t>
      </w:r>
    </w:p>
    <w:p w:rsidR="00B510C9" w:rsidRDefault="00B510C9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D1C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1C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1C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1C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1C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1C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1C" w:rsidRPr="006532B1" w:rsidRDefault="00531D1C" w:rsidP="003E6B2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2B1">
        <w:rPr>
          <w:rFonts w:ascii="Times New Roman" w:hAnsi="Times New Roman" w:cs="Times New Roman"/>
          <w:sz w:val="24"/>
          <w:szCs w:val="24"/>
        </w:rPr>
        <w:t>Приложение №</w:t>
      </w:r>
      <w:r w:rsidR="00A11E3E" w:rsidRPr="006532B1">
        <w:rPr>
          <w:rFonts w:ascii="Times New Roman" w:hAnsi="Times New Roman" w:cs="Times New Roman"/>
          <w:sz w:val="24"/>
          <w:szCs w:val="24"/>
        </w:rPr>
        <w:t>1</w:t>
      </w:r>
    </w:p>
    <w:p w:rsidR="00531D1C" w:rsidRPr="006532B1" w:rsidRDefault="00531D1C" w:rsidP="003E6B2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2B1">
        <w:rPr>
          <w:rFonts w:ascii="Times New Roman" w:hAnsi="Times New Roman" w:cs="Times New Roman"/>
          <w:sz w:val="24"/>
          <w:szCs w:val="24"/>
        </w:rPr>
        <w:t xml:space="preserve">к    </w:t>
      </w:r>
      <w:r w:rsidR="00A11E3E" w:rsidRPr="006532B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202C89" w:rsidRPr="006532B1">
        <w:rPr>
          <w:rFonts w:ascii="Times New Roman" w:hAnsi="Times New Roman" w:cs="Times New Roman"/>
          <w:sz w:val="24"/>
          <w:szCs w:val="24"/>
        </w:rPr>
        <w:t>С</w:t>
      </w:r>
      <w:r w:rsidR="00BC708C" w:rsidRPr="006532B1">
        <w:rPr>
          <w:rFonts w:ascii="Times New Roman" w:hAnsi="Times New Roman" w:cs="Times New Roman"/>
          <w:sz w:val="24"/>
          <w:szCs w:val="24"/>
        </w:rPr>
        <w:t>азановский</w:t>
      </w:r>
      <w:r w:rsidR="00A11E3E" w:rsidRPr="0065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E3E" w:rsidRPr="006532B1" w:rsidRDefault="00A11E3E" w:rsidP="003E6B2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2B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532B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532B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A11E3E" w:rsidRPr="006532B1" w:rsidRDefault="00A11E3E" w:rsidP="003E6B2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2B1">
        <w:rPr>
          <w:rFonts w:ascii="Times New Roman" w:hAnsi="Times New Roman" w:cs="Times New Roman"/>
          <w:sz w:val="24"/>
          <w:szCs w:val="24"/>
        </w:rPr>
        <w:t>от "</w:t>
      </w:r>
      <w:r w:rsidR="0031007B" w:rsidRPr="006532B1">
        <w:rPr>
          <w:rFonts w:ascii="Times New Roman" w:hAnsi="Times New Roman" w:cs="Times New Roman"/>
          <w:sz w:val="24"/>
          <w:szCs w:val="24"/>
        </w:rPr>
        <w:t>27</w:t>
      </w:r>
      <w:r w:rsidRPr="006532B1">
        <w:rPr>
          <w:rFonts w:ascii="Times New Roman" w:hAnsi="Times New Roman" w:cs="Times New Roman"/>
          <w:sz w:val="24"/>
          <w:szCs w:val="24"/>
        </w:rPr>
        <w:t xml:space="preserve">" </w:t>
      </w:r>
      <w:r w:rsidR="00BC708C" w:rsidRPr="006532B1">
        <w:rPr>
          <w:rFonts w:ascii="Times New Roman" w:hAnsi="Times New Roman" w:cs="Times New Roman"/>
          <w:sz w:val="24"/>
          <w:szCs w:val="24"/>
        </w:rPr>
        <w:t>декабря 2023</w:t>
      </w:r>
      <w:r w:rsidRPr="006532B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1007B" w:rsidRPr="006532B1">
        <w:rPr>
          <w:rFonts w:ascii="Times New Roman" w:hAnsi="Times New Roman" w:cs="Times New Roman"/>
          <w:sz w:val="24"/>
          <w:szCs w:val="24"/>
        </w:rPr>
        <w:t>59</w:t>
      </w:r>
    </w:p>
    <w:p w:rsidR="00531D1C" w:rsidRPr="006532B1" w:rsidRDefault="00531D1C" w:rsidP="003E6B2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1D1C" w:rsidRPr="006532B1" w:rsidRDefault="00531D1C" w:rsidP="00531D1C">
      <w:pPr>
        <w:autoSpaceDE w:val="0"/>
        <w:autoSpaceDN w:val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531D1C" w:rsidRPr="006532B1" w:rsidRDefault="00531D1C" w:rsidP="00A11E3E">
      <w:pPr>
        <w:keepNext/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532B1">
        <w:rPr>
          <w:rFonts w:ascii="Times New Roman" w:hAnsi="Times New Roman" w:cs="Times New Roman"/>
          <w:b/>
          <w:snapToGrid w:val="0"/>
          <w:sz w:val="24"/>
          <w:szCs w:val="24"/>
        </w:rPr>
        <w:t>ПЕРЕЧЕНЬ</w:t>
      </w:r>
    </w:p>
    <w:p w:rsidR="00531D1C" w:rsidRPr="006532B1" w:rsidRDefault="00531D1C" w:rsidP="00A11E3E">
      <w:pPr>
        <w:keepNext/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6532B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ГЛАВНЫХ АДМИНИСТРАТОРОВ  ДОХОДОВ БЮДЖЕТА МУНИЦИПАЛЬНОГО ОБРАЗОВАНИЯ «</w:t>
      </w:r>
      <w:r w:rsidR="00202C89" w:rsidRPr="006532B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</w:t>
      </w:r>
      <w:r w:rsidR="00BC708C" w:rsidRPr="006532B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АЗАНОВ</w:t>
      </w:r>
      <w:r w:rsidR="00202C89" w:rsidRPr="006532B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СКИЙ</w:t>
      </w:r>
      <w:r w:rsidRPr="006532B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СЕЛЬСОВЕТ» ПРИСТЕНСКОГО РАЙОНА КУРСКОЙ ОБЛАСТИ</w:t>
      </w:r>
    </w:p>
    <w:p w:rsidR="00531D1C" w:rsidRPr="006532B1" w:rsidRDefault="00531D1C" w:rsidP="00A11E3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B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C708C" w:rsidRPr="006532B1">
        <w:rPr>
          <w:rFonts w:ascii="Times New Roman" w:hAnsi="Times New Roman" w:cs="Times New Roman"/>
          <w:b/>
          <w:sz w:val="24"/>
          <w:szCs w:val="24"/>
        </w:rPr>
        <w:t>2024</w:t>
      </w:r>
      <w:r w:rsidRPr="006532B1">
        <w:rPr>
          <w:rFonts w:ascii="Times New Roman" w:hAnsi="Times New Roman" w:cs="Times New Roman"/>
          <w:b/>
          <w:sz w:val="24"/>
          <w:szCs w:val="24"/>
        </w:rPr>
        <w:t xml:space="preserve">год и на плановый период </w:t>
      </w:r>
      <w:r w:rsidR="00BC708C" w:rsidRPr="006532B1">
        <w:rPr>
          <w:rFonts w:ascii="Times New Roman" w:hAnsi="Times New Roman" w:cs="Times New Roman"/>
          <w:b/>
          <w:sz w:val="24"/>
          <w:szCs w:val="24"/>
        </w:rPr>
        <w:t>2025</w:t>
      </w:r>
      <w:r w:rsidRPr="006532B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C708C" w:rsidRPr="006532B1">
        <w:rPr>
          <w:rFonts w:ascii="Times New Roman" w:hAnsi="Times New Roman" w:cs="Times New Roman"/>
          <w:b/>
          <w:sz w:val="24"/>
          <w:szCs w:val="24"/>
        </w:rPr>
        <w:t>2026</w:t>
      </w:r>
      <w:r w:rsidRPr="006532B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31D1C" w:rsidRPr="006532B1" w:rsidRDefault="00531D1C" w:rsidP="00A11E3E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D1C" w:rsidRPr="006532B1" w:rsidRDefault="00531D1C" w:rsidP="00531D1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2662"/>
        <w:gridCol w:w="173"/>
        <w:gridCol w:w="6498"/>
      </w:tblGrid>
      <w:tr w:rsidR="00531D1C" w:rsidRPr="006532B1" w:rsidTr="003E6B2A">
        <w:trPr>
          <w:trHeight w:val="419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A11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поселения</w:t>
            </w:r>
            <w:r w:rsidR="00A11E3E" w:rsidRPr="006532B1">
              <w:rPr>
                <w:rFonts w:ascii="Times New Roman" w:hAnsi="Times New Roman" w:cs="Times New Roman"/>
                <w:sz w:val="24"/>
                <w:szCs w:val="24"/>
              </w:rPr>
              <w:t>/ наименование кода вида (подвида) доходов бюджета поселения</w:t>
            </w: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D1C" w:rsidRPr="006532B1" w:rsidTr="003E6B2A">
        <w:trPr>
          <w:trHeight w:val="702"/>
          <w:tblHeader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1C" w:rsidRPr="006532B1" w:rsidTr="003E6B2A">
        <w:trPr>
          <w:trHeight w:val="236"/>
          <w:tblHeader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D1C" w:rsidRPr="006532B1" w:rsidTr="003E6B2A">
        <w:trPr>
          <w:trHeight w:val="69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BC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r w:rsidR="00202C89"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C708C"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азановский </w:t>
            </w:r>
            <w:r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  <w:proofErr w:type="spellStart"/>
            <w:r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>Пристенского</w:t>
            </w:r>
            <w:proofErr w:type="spellEnd"/>
            <w:r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531D1C" w:rsidRPr="006532B1" w:rsidTr="003E6B2A">
        <w:trPr>
          <w:trHeight w:val="139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31D1C" w:rsidRPr="006532B1" w:rsidTr="003E6B2A">
        <w:trPr>
          <w:trHeight w:val="12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31D1C" w:rsidRPr="006532B1" w:rsidTr="003E6B2A">
        <w:trPr>
          <w:trHeight w:val="85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7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31D1C" w:rsidRPr="006532B1" w:rsidTr="003E6B2A">
        <w:trPr>
          <w:trHeight w:val="135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1D1C" w:rsidRPr="006532B1" w:rsidTr="003E6B2A">
        <w:trPr>
          <w:trHeight w:val="135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 поселений </w:t>
            </w:r>
          </w:p>
        </w:tc>
      </w:tr>
      <w:tr w:rsidR="00531D1C" w:rsidRPr="006532B1" w:rsidTr="003E6B2A">
        <w:trPr>
          <w:trHeight w:val="1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1D1C" w:rsidRPr="006532B1" w:rsidTr="003E6B2A">
        <w:trPr>
          <w:trHeight w:val="1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31D1C" w:rsidRPr="006532B1" w:rsidTr="003E6B2A">
        <w:trPr>
          <w:trHeight w:val="1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1 11 05093 10 0000 120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531D1C" w:rsidRPr="006532B1" w:rsidTr="003E6B2A">
        <w:trPr>
          <w:trHeight w:val="1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532B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11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31D1C" w:rsidRPr="006532B1" w:rsidTr="003E6B2A">
        <w:trPr>
          <w:trHeight w:val="11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31D1C" w:rsidRPr="006532B1" w:rsidTr="003E6B2A">
        <w:trPr>
          <w:trHeight w:val="11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31D1C" w:rsidRPr="006532B1" w:rsidTr="006532B1">
        <w:trPr>
          <w:trHeight w:val="55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12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1D1C" w:rsidRPr="006532B1" w:rsidTr="003E6B2A">
        <w:trPr>
          <w:trHeight w:val="8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1 11 09025 10 0000 120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31D1C" w:rsidRPr="006532B1" w:rsidTr="003E6B2A">
        <w:trPr>
          <w:trHeight w:val="53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1 12 04050 10 0000 120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70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31D1C" w:rsidRPr="006532B1" w:rsidTr="003E6B2A">
        <w:trPr>
          <w:trHeight w:val="8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31D1C" w:rsidRPr="006532B1" w:rsidTr="003E6B2A">
        <w:trPr>
          <w:trHeight w:val="8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1 12 05050 10 0000 120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31D1C" w:rsidRPr="006532B1" w:rsidTr="003E6B2A">
        <w:trPr>
          <w:trHeight w:val="8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1 13 01076 10 0000 130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31D1C" w:rsidRPr="006532B1" w:rsidTr="003E6B2A">
        <w:trPr>
          <w:trHeight w:val="8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31D1C" w:rsidRPr="006532B1" w:rsidTr="003E6B2A">
        <w:trPr>
          <w:trHeight w:val="8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1D1C" w:rsidRPr="006532B1" w:rsidTr="003E6B2A">
        <w:trPr>
          <w:trHeight w:val="8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 , понесенных в связи с эксплуатацией  имущества сельских поселений</w:t>
            </w:r>
          </w:p>
        </w:tc>
      </w:tr>
      <w:tr w:rsidR="00531D1C" w:rsidRPr="006532B1" w:rsidTr="003E6B2A">
        <w:trPr>
          <w:trHeight w:val="8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531D1C" w:rsidRPr="006532B1" w:rsidTr="003E6B2A">
        <w:trPr>
          <w:trHeight w:val="6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160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1D1C" w:rsidRPr="006532B1" w:rsidTr="003E6B2A">
        <w:trPr>
          <w:trHeight w:val="169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1D1C" w:rsidRPr="006532B1" w:rsidTr="003E6B2A">
        <w:trPr>
          <w:trHeight w:val="171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1D1C" w:rsidRPr="006532B1" w:rsidTr="003E6B2A">
        <w:trPr>
          <w:trHeight w:val="17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1D1C" w:rsidRPr="006532B1" w:rsidTr="003E6B2A">
        <w:trPr>
          <w:trHeight w:val="17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1 14 02058 10 0000 410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31D1C" w:rsidRPr="006532B1" w:rsidTr="003E6B2A">
        <w:trPr>
          <w:trHeight w:val="8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31D1C" w:rsidRPr="006532B1" w:rsidTr="003E6B2A">
        <w:trPr>
          <w:trHeight w:val="71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31D1C" w:rsidRPr="006532B1" w:rsidTr="003E6B2A">
        <w:trPr>
          <w:trHeight w:val="6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8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1D1C" w:rsidRPr="006532B1" w:rsidTr="003E6B2A">
        <w:trPr>
          <w:trHeight w:val="7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31D1C" w:rsidRPr="006532B1" w:rsidTr="003E6B2A">
        <w:trPr>
          <w:trHeight w:val="89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1 14 06325 10 0000 430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31D1C" w:rsidRPr="006532B1" w:rsidTr="003E6B2A">
        <w:trPr>
          <w:trHeight w:val="89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1 14 13060 10 0000 410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531D1C" w:rsidRPr="006532B1" w:rsidTr="003E6B2A">
        <w:trPr>
          <w:trHeight w:val="89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1 14 14040 10 0000 410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531D1C" w:rsidRPr="006532B1" w:rsidTr="003E6B2A">
        <w:trPr>
          <w:trHeight w:val="89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1 14 14040 10 0000 440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anchor="l18144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главой 7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31D1C" w:rsidRPr="006532B1" w:rsidTr="003E6B2A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31D1C" w:rsidRPr="006532B1" w:rsidTr="003E6B2A">
        <w:trPr>
          <w:trHeight w:val="5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531D1C" w:rsidRPr="006532B1" w:rsidTr="003E6B2A">
        <w:trPr>
          <w:trHeight w:val="5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31D1C" w:rsidRPr="006532B1" w:rsidTr="003E6B2A">
        <w:trPr>
          <w:trHeight w:val="85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 w:rsidR="001F3728" w:rsidRPr="006532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10 0000 180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31D1C" w:rsidRPr="006532B1" w:rsidTr="003E6B2A">
        <w:trPr>
          <w:trHeight w:val="4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31D1C" w:rsidRPr="006532B1" w:rsidTr="003E6B2A">
        <w:trPr>
          <w:trHeight w:val="4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 , зачисляемые в бюджеты сельских поселений</w:t>
            </w:r>
          </w:p>
        </w:tc>
      </w:tr>
      <w:tr w:rsidR="00531D1C" w:rsidRPr="006532B1" w:rsidTr="003E6B2A">
        <w:trPr>
          <w:trHeight w:val="4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531D1C" w:rsidRPr="006532B1" w:rsidTr="003E6B2A">
        <w:trPr>
          <w:trHeight w:val="75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12556" w:rsidRPr="006532B1" w:rsidTr="003E6B2A">
        <w:trPr>
          <w:trHeight w:val="75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6" w:rsidRPr="006532B1" w:rsidRDefault="00F12556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6" w:rsidRPr="006532B1" w:rsidRDefault="00F12556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6" w:rsidRPr="006532B1" w:rsidRDefault="00F12556" w:rsidP="00F1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31D1C" w:rsidRPr="006532B1" w:rsidTr="003E6B2A">
        <w:trPr>
          <w:trHeight w:val="37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31D1C" w:rsidRPr="006532B1" w:rsidTr="003E6B2A">
        <w:trPr>
          <w:trHeight w:val="58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1D1C" w:rsidRPr="006532B1" w:rsidTr="003E6B2A">
        <w:trPr>
          <w:trHeight w:val="40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531D1C" w:rsidRPr="006532B1" w:rsidTr="003E6B2A">
        <w:trPr>
          <w:trHeight w:val="55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1D1C" w:rsidRPr="006532B1" w:rsidTr="003E6B2A">
        <w:trPr>
          <w:trHeight w:val="40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, передаваемые бюджетам сельских поселений</w:t>
            </w:r>
          </w:p>
        </w:tc>
      </w:tr>
      <w:tr w:rsidR="00531D1C" w:rsidRPr="006532B1" w:rsidTr="003E6B2A">
        <w:trPr>
          <w:trHeight w:val="4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31D1C" w:rsidRPr="006532B1" w:rsidTr="003E6B2A">
        <w:trPr>
          <w:trHeight w:val="4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31D1C" w:rsidRPr="006532B1" w:rsidTr="003E6B2A">
        <w:trPr>
          <w:trHeight w:val="4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31D1C" w:rsidRPr="006532B1" w:rsidTr="003E6B2A">
        <w:trPr>
          <w:trHeight w:val="45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компенсаций дополнительных расходов, возникших в результате решений, принятых органами власти другого уровня</w:t>
            </w:r>
          </w:p>
        </w:tc>
      </w:tr>
      <w:tr w:rsidR="00531D1C" w:rsidRPr="006532B1" w:rsidTr="003E6B2A">
        <w:trPr>
          <w:trHeight w:val="113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1D1C" w:rsidRPr="006532B1" w:rsidTr="003E6B2A">
        <w:trPr>
          <w:trHeight w:val="89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1C" w:rsidRPr="006532B1" w:rsidRDefault="00531D1C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C" w:rsidRPr="006532B1" w:rsidRDefault="00531D1C" w:rsidP="0072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3219A4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4" w:rsidRPr="006532B1" w:rsidRDefault="003219A4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4" w:rsidRPr="006532B1" w:rsidRDefault="003219A4" w:rsidP="0032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3219A4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4" w:rsidRPr="006532B1" w:rsidRDefault="003219A4" w:rsidP="007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4" w:rsidRPr="006532B1" w:rsidRDefault="00CB1E4E" w:rsidP="0032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1 01 </w:t>
            </w:r>
            <w:r w:rsidR="006A1204"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02010 01 1</w:t>
            </w: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4" w:rsidRPr="006532B1" w:rsidRDefault="00CB1E4E" w:rsidP="00C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8" w:anchor="l15888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227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anchor="l34942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227.1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anchor="l17163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228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C52F06"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A1204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04" w:rsidRPr="006532B1" w:rsidRDefault="006A1204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04" w:rsidRPr="006532B1" w:rsidRDefault="006A1204" w:rsidP="00B91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1 01 02010 01 2100 110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04" w:rsidRPr="006532B1" w:rsidRDefault="006A1204" w:rsidP="00B9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1" w:anchor="l15888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227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anchor="l34942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227.1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anchor="l17163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228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C52F06"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(пени по соответствующему платежу)</w:t>
            </w:r>
          </w:p>
        </w:tc>
      </w:tr>
      <w:tr w:rsidR="00C52F06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06" w:rsidRPr="006532B1" w:rsidRDefault="00C52F06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06" w:rsidRPr="006532B1" w:rsidRDefault="00C52F06" w:rsidP="00B91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1 01 02010 01 3000 110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06" w:rsidRPr="006532B1" w:rsidRDefault="00C52F06" w:rsidP="00C52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4" w:anchor="l15888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227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anchor="l34942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227.1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 w:anchor="l17163" w:history="1">
              <w:r w:rsidRPr="006532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228</w:t>
              </w:r>
            </w:hyperlink>
            <w:r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02154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4" w:rsidRPr="006532B1" w:rsidRDefault="00E02154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4" w:rsidRPr="006532B1" w:rsidRDefault="00E02154" w:rsidP="00B913B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1 01 02130 01 1000 110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4" w:rsidRPr="006532B1" w:rsidRDefault="00E02154" w:rsidP="00C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 в части суммы налогов , не превышающей 650000рублей)</w:t>
            </w:r>
          </w:p>
        </w:tc>
      </w:tr>
      <w:tr w:rsidR="00E02154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4" w:rsidRPr="006532B1" w:rsidRDefault="00E02154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4" w:rsidRPr="006532B1" w:rsidRDefault="00E02154" w:rsidP="00B913B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1 01 02140 1000 110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4" w:rsidRPr="006532B1" w:rsidRDefault="00E02154" w:rsidP="00C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 в части суммы налогов ,  превышающей 650000рублей)</w:t>
            </w:r>
          </w:p>
        </w:tc>
      </w:tr>
      <w:tr w:rsidR="00C52F06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06" w:rsidRPr="006532B1" w:rsidRDefault="00C52F06" w:rsidP="0032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06" w:rsidRPr="006532B1" w:rsidRDefault="0075045B" w:rsidP="0032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1 05 03010 01 1</w:t>
            </w:r>
            <w:r w:rsidR="00C52F06"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06" w:rsidRPr="006532B1" w:rsidRDefault="00C52F06" w:rsidP="00C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 w:rsidR="0075045B" w:rsidRPr="006532B1">
              <w:rPr>
                <w:rFonts w:ascii="Times New Roman" w:hAnsi="Times New Roman" w:cs="Times New Roman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75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1 05 03010 01 2100 110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1 05 03010 01 3000 110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32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32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1 06 01030 10 1000 110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C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1 06 01030 10 2100 110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(пени по соответствующему платежу)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32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722C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1 06 06033 10 1000 110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B" w:rsidRPr="006532B1" w:rsidRDefault="0075045B" w:rsidP="00722C8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75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1 06 06033 10 2100 110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B" w:rsidRPr="006532B1" w:rsidRDefault="0075045B" w:rsidP="00B913B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32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A85B49" w:rsidP="00D0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1 06 06043 10 1</w:t>
            </w:r>
            <w:r w:rsidR="0075045B"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C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A85B49"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85B49" w:rsidRPr="006532B1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045B" w:rsidRPr="006532B1" w:rsidTr="003E6B2A">
        <w:trPr>
          <w:trHeight w:val="4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A85B49" w:rsidP="00B91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1 06 06043 10 21</w:t>
            </w:r>
            <w:r w:rsidR="0075045B"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00 110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5B" w:rsidRPr="006532B1" w:rsidRDefault="0075045B" w:rsidP="00B9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A85B49" w:rsidRPr="00653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85B49" w:rsidRPr="006532B1">
              <w:rPr>
                <w:rFonts w:ascii="Times New Roman" w:hAnsi="Times New Roman" w:cs="Times New Roman"/>
                <w:sz w:val="24"/>
                <w:szCs w:val="24"/>
              </w:rPr>
              <w:t>(пени по соответствующему платежу)</w:t>
            </w:r>
          </w:p>
        </w:tc>
      </w:tr>
    </w:tbl>
    <w:p w:rsidR="00531D1C" w:rsidRPr="006532B1" w:rsidRDefault="00531D1C" w:rsidP="00531D1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31D1C" w:rsidRPr="006532B1" w:rsidRDefault="00531D1C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3E6B2A" w:rsidRDefault="003E6B2A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6A1204" w:rsidRDefault="006A1204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6A1204" w:rsidRDefault="006A1204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6A1204" w:rsidRDefault="006A1204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6A1204" w:rsidRDefault="006A1204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6A1204" w:rsidRDefault="006A1204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6A1204" w:rsidRDefault="006A1204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A85B49" w:rsidRDefault="00A85B49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1F3728" w:rsidRDefault="001F3728" w:rsidP="003961EF">
      <w:pPr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E70A04" w:rsidRPr="003E6B2A" w:rsidRDefault="00E70A04" w:rsidP="003961EF">
      <w:pPr>
        <w:jc w:val="right"/>
        <w:rPr>
          <w:sz w:val="24"/>
          <w:szCs w:val="24"/>
        </w:rPr>
      </w:pPr>
    </w:p>
    <w:sectPr w:rsidR="00E70A04" w:rsidRPr="003E6B2A" w:rsidSect="003E6B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62" w:rsidRDefault="00AA6062" w:rsidP="003E6B2A">
      <w:pPr>
        <w:spacing w:after="0" w:line="240" w:lineRule="auto"/>
      </w:pPr>
      <w:r>
        <w:separator/>
      </w:r>
    </w:p>
  </w:endnote>
  <w:endnote w:type="continuationSeparator" w:id="0">
    <w:p w:rsidR="00AA6062" w:rsidRDefault="00AA6062" w:rsidP="003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62" w:rsidRDefault="00AA6062" w:rsidP="003E6B2A">
      <w:pPr>
        <w:spacing w:after="0" w:line="240" w:lineRule="auto"/>
      </w:pPr>
      <w:r>
        <w:separator/>
      </w:r>
    </w:p>
  </w:footnote>
  <w:footnote w:type="continuationSeparator" w:id="0">
    <w:p w:rsidR="00AA6062" w:rsidRDefault="00AA6062" w:rsidP="003E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7AA4"/>
    <w:rsid w:val="000429C5"/>
    <w:rsid w:val="000525E3"/>
    <w:rsid w:val="001F3728"/>
    <w:rsid w:val="00202C89"/>
    <w:rsid w:val="0031007B"/>
    <w:rsid w:val="003219A4"/>
    <w:rsid w:val="00380463"/>
    <w:rsid w:val="003961EF"/>
    <w:rsid w:val="003B0E5B"/>
    <w:rsid w:val="003B3B18"/>
    <w:rsid w:val="003E6B2A"/>
    <w:rsid w:val="00422B10"/>
    <w:rsid w:val="0044728D"/>
    <w:rsid w:val="00531D1C"/>
    <w:rsid w:val="006532B1"/>
    <w:rsid w:val="006A1204"/>
    <w:rsid w:val="006D2454"/>
    <w:rsid w:val="006F03E5"/>
    <w:rsid w:val="0075045B"/>
    <w:rsid w:val="007A3C50"/>
    <w:rsid w:val="008227C9"/>
    <w:rsid w:val="00862CB3"/>
    <w:rsid w:val="00931BFD"/>
    <w:rsid w:val="0093484D"/>
    <w:rsid w:val="009B1FB3"/>
    <w:rsid w:val="00A107BA"/>
    <w:rsid w:val="00A11E3E"/>
    <w:rsid w:val="00A451B8"/>
    <w:rsid w:val="00A85B49"/>
    <w:rsid w:val="00AA6062"/>
    <w:rsid w:val="00AF2428"/>
    <w:rsid w:val="00B36988"/>
    <w:rsid w:val="00B510C9"/>
    <w:rsid w:val="00BC708C"/>
    <w:rsid w:val="00BD27EC"/>
    <w:rsid w:val="00C52F06"/>
    <w:rsid w:val="00C54681"/>
    <w:rsid w:val="00CB1E4E"/>
    <w:rsid w:val="00CD6154"/>
    <w:rsid w:val="00D71503"/>
    <w:rsid w:val="00D719DB"/>
    <w:rsid w:val="00E02154"/>
    <w:rsid w:val="00E70A04"/>
    <w:rsid w:val="00ED00F1"/>
    <w:rsid w:val="00F12556"/>
    <w:rsid w:val="00F343E0"/>
    <w:rsid w:val="00F85ADD"/>
    <w:rsid w:val="00FC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10C9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531D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Сноска"/>
    <w:basedOn w:val="a"/>
    <w:next w:val="a"/>
    <w:uiPriority w:val="99"/>
    <w:rsid w:val="00531D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B2A"/>
  </w:style>
  <w:style w:type="paragraph" w:styleId="a9">
    <w:name w:val="footer"/>
    <w:basedOn w:val="a"/>
    <w:link w:val="aa"/>
    <w:uiPriority w:val="99"/>
    <w:semiHidden/>
    <w:unhideWhenUsed/>
    <w:rsid w:val="003E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1446" TargetMode="External"/><Relationship Id="rId13" Type="http://schemas.openxmlformats.org/officeDocument/2006/relationships/hyperlink" Target="https://normativ.kontur.ru/document?moduleid=1&amp;documentid=3714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7767" TargetMode="External"/><Relationship Id="rId12" Type="http://schemas.openxmlformats.org/officeDocument/2006/relationships/hyperlink" Target="https://normativ.kontur.ru/document?moduleid=1&amp;documentid=3714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7144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714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71446" TargetMode="External"/><Relationship Id="rId10" Type="http://schemas.openxmlformats.org/officeDocument/2006/relationships/hyperlink" Target="https://normativ.kontur.ru/document?moduleid=1&amp;documentid=371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1446" TargetMode="External"/><Relationship Id="rId14" Type="http://schemas.openxmlformats.org/officeDocument/2006/relationships/hyperlink" Target="https://normativ.kontur.ru/document?moduleid=1&amp;documentid=371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924B-7D5F-47D6-A905-ECD94284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2021-10-05T07:58:00Z</cp:lastPrinted>
  <dcterms:created xsi:type="dcterms:W3CDTF">2023-12-28T08:50:00Z</dcterms:created>
  <dcterms:modified xsi:type="dcterms:W3CDTF">2023-12-28T08:52:00Z</dcterms:modified>
</cp:coreProperties>
</file>