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1A" w:rsidRPr="0023011A" w:rsidRDefault="0023011A" w:rsidP="002301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301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СОБРАНИЕ ДЕПУТАТОВ</w:t>
      </w:r>
    </w:p>
    <w:p w:rsidR="0023011A" w:rsidRPr="0023011A" w:rsidRDefault="0023011A" w:rsidP="002301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011A" w:rsidRPr="0023011A" w:rsidRDefault="0023011A" w:rsidP="002301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301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САЗАНОВСКОГО СЕЛЬСОВЕТА</w:t>
      </w:r>
    </w:p>
    <w:p w:rsidR="0023011A" w:rsidRPr="0023011A" w:rsidRDefault="0023011A" w:rsidP="002301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011A" w:rsidRPr="0023011A" w:rsidRDefault="0023011A" w:rsidP="002301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301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ПРИСЕНСКОГО РАЙОНА КУРСКОЙ ОБЛАСТИ</w:t>
      </w:r>
    </w:p>
    <w:p w:rsidR="0023011A" w:rsidRPr="0023011A" w:rsidRDefault="0023011A" w:rsidP="002301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011A" w:rsidRDefault="0023011A" w:rsidP="002301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301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E73FA6" w:rsidRPr="00E73FA6" w:rsidRDefault="00E73FA6" w:rsidP="002301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1B4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="001B4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2024г.                                                                                                     №</w:t>
      </w:r>
      <w:r w:rsidR="001B4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</w:p>
    <w:p w:rsidR="00410FA7" w:rsidRPr="00E73FA6" w:rsidRDefault="00410FA7" w:rsidP="00410FA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FA6" w:rsidRPr="00E73FA6" w:rsidRDefault="00E73FA6" w:rsidP="00E73F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утверждения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(регламентов)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официальных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физкультурных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мероприятиях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соревнованиях,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содержанию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(регламентов)</w:t>
      </w:r>
    </w:p>
    <w:p w:rsidR="00E73FA6" w:rsidRPr="00E73FA6" w:rsidRDefault="00E73FA6" w:rsidP="00E73FA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3011A" w:rsidRDefault="00E73FA6" w:rsidP="002301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04.12.2007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329-ФЗ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Федерации»,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06.10.2003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131-ФЗ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Федерации»,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Собрание депутатов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 РЕШИЛО:</w:t>
      </w:r>
    </w:p>
    <w:p w:rsidR="0023011A" w:rsidRDefault="0023011A" w:rsidP="002301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FA6" w:rsidRPr="00E73FA6" w:rsidRDefault="00E73FA6" w:rsidP="002301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Утвердить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утверждения положений (регламентов) об официальных физкультурных мероприятиях и спортивных соревнованиях, требований к содержанию этих положений (регламентов),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приложениям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</w:p>
    <w:p w:rsidR="0023011A" w:rsidRPr="0023011A" w:rsidRDefault="00E73FA6" w:rsidP="002301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Обнародовать настоящее Решение на указанных в п.2 информационных стендах.</w:t>
      </w:r>
    </w:p>
    <w:p w:rsidR="0023011A" w:rsidRPr="0023011A" w:rsidRDefault="0023011A" w:rsidP="002301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 w:rsidR="0023011A" w:rsidRPr="0023011A" w:rsidRDefault="0023011A" w:rsidP="002301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решение вступает в силу со дня его обнародования.</w:t>
      </w:r>
    </w:p>
    <w:p w:rsidR="0023011A" w:rsidRPr="0023011A" w:rsidRDefault="0023011A" w:rsidP="002301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3011A" w:rsidRPr="0023011A" w:rsidRDefault="0023011A" w:rsidP="002301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E73FA6" w:rsidRPr="00E73FA6" w:rsidRDefault="0023011A" w:rsidP="002301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 района Курской области</w:t>
      </w:r>
      <w:r w:rsid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D55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Дубинина Ю.Н.</w:t>
      </w:r>
    </w:p>
    <w:p w:rsidR="00E73FA6" w:rsidRPr="00E73FA6" w:rsidRDefault="00E73FA6" w:rsidP="00E73FA6">
      <w:pPr>
        <w:spacing w:after="0" w:line="240" w:lineRule="auto"/>
        <w:ind w:left="539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73FA6" w:rsidRPr="00E73FA6" w:rsidRDefault="00E73FA6" w:rsidP="00E73FA6">
      <w:pPr>
        <w:spacing w:after="0" w:line="240" w:lineRule="auto"/>
        <w:ind w:left="539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73FA6" w:rsidRPr="00E73FA6" w:rsidRDefault="00E73FA6" w:rsidP="00E73FA6">
      <w:pPr>
        <w:spacing w:after="0" w:line="240" w:lineRule="auto"/>
        <w:ind w:left="539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73FA6" w:rsidRPr="00E73FA6" w:rsidRDefault="00E73FA6" w:rsidP="00E73FA6">
      <w:pPr>
        <w:spacing w:after="0" w:line="240" w:lineRule="auto"/>
        <w:ind w:left="539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73FA6" w:rsidRPr="00E73FA6" w:rsidRDefault="00E73FA6" w:rsidP="00E73FA6">
      <w:pPr>
        <w:spacing w:after="0" w:line="240" w:lineRule="auto"/>
        <w:ind w:left="539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73FA6" w:rsidRPr="00E73FA6" w:rsidRDefault="00E73FA6" w:rsidP="00E73FA6">
      <w:pPr>
        <w:spacing w:after="0" w:line="240" w:lineRule="auto"/>
        <w:ind w:left="539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73FA6" w:rsidRPr="00E73FA6" w:rsidRDefault="00E73FA6" w:rsidP="00E73FA6">
      <w:pPr>
        <w:spacing w:after="0" w:line="240" w:lineRule="auto"/>
        <w:ind w:left="539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73FA6" w:rsidRPr="00E73FA6" w:rsidRDefault="00E73FA6" w:rsidP="00E73FA6">
      <w:pPr>
        <w:spacing w:after="0" w:line="240" w:lineRule="auto"/>
        <w:ind w:left="539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73FA6" w:rsidRDefault="00E73FA6" w:rsidP="00E73FA6">
      <w:pPr>
        <w:spacing w:after="0" w:line="240" w:lineRule="auto"/>
        <w:ind w:left="539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FA6" w:rsidRDefault="00E73FA6" w:rsidP="00E73FA6">
      <w:pPr>
        <w:spacing w:after="0" w:line="240" w:lineRule="auto"/>
        <w:ind w:left="539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FA6" w:rsidRDefault="00E73FA6" w:rsidP="00E73FA6">
      <w:pPr>
        <w:spacing w:after="0" w:line="240" w:lineRule="auto"/>
        <w:ind w:left="539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FA6" w:rsidRDefault="00E73FA6" w:rsidP="00E73FA6">
      <w:pPr>
        <w:spacing w:after="0" w:line="240" w:lineRule="auto"/>
        <w:ind w:left="539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FA6" w:rsidRDefault="00E73FA6" w:rsidP="00E73FA6">
      <w:pPr>
        <w:spacing w:after="0" w:line="240" w:lineRule="auto"/>
        <w:ind w:left="539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FA6" w:rsidRDefault="00E73FA6" w:rsidP="00E73FA6">
      <w:pPr>
        <w:spacing w:after="0" w:line="240" w:lineRule="auto"/>
        <w:ind w:left="539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FA6" w:rsidRDefault="00E73FA6" w:rsidP="00E73FA6">
      <w:pPr>
        <w:spacing w:after="0" w:line="240" w:lineRule="auto"/>
        <w:ind w:left="539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FA6" w:rsidRDefault="00E73FA6" w:rsidP="00E73FA6">
      <w:pPr>
        <w:spacing w:after="0" w:line="240" w:lineRule="auto"/>
        <w:ind w:left="539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FA6" w:rsidRDefault="00E73FA6" w:rsidP="00E73FA6">
      <w:pPr>
        <w:spacing w:after="0" w:line="240" w:lineRule="auto"/>
        <w:ind w:left="539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FA6" w:rsidRDefault="00E73FA6" w:rsidP="00E73FA6">
      <w:pPr>
        <w:spacing w:after="0" w:line="240" w:lineRule="auto"/>
        <w:ind w:left="539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FA6" w:rsidRDefault="00E73FA6" w:rsidP="00E73FA6">
      <w:pPr>
        <w:spacing w:after="0" w:line="240" w:lineRule="auto"/>
        <w:ind w:left="539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3011A" w:rsidRDefault="0023011A" w:rsidP="00E73FA6">
      <w:pPr>
        <w:spacing w:after="0" w:line="240" w:lineRule="auto"/>
        <w:ind w:left="539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3011A" w:rsidRDefault="0023011A" w:rsidP="00E73FA6">
      <w:pPr>
        <w:spacing w:after="0" w:line="240" w:lineRule="auto"/>
        <w:ind w:left="539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3011A" w:rsidRDefault="0023011A" w:rsidP="00E73FA6">
      <w:pPr>
        <w:spacing w:after="0" w:line="240" w:lineRule="auto"/>
        <w:ind w:left="539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FA6" w:rsidRDefault="00E73FA6" w:rsidP="00E73FA6">
      <w:pPr>
        <w:spacing w:after="0" w:line="240" w:lineRule="auto"/>
        <w:ind w:left="539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FA6" w:rsidRDefault="00E73FA6" w:rsidP="00E73FA6">
      <w:pPr>
        <w:spacing w:after="0" w:line="240" w:lineRule="auto"/>
        <w:ind w:left="539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FA6" w:rsidRDefault="00E73FA6" w:rsidP="00E73FA6">
      <w:pPr>
        <w:spacing w:after="0" w:line="240" w:lineRule="auto"/>
        <w:ind w:left="539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FA6" w:rsidRPr="00E73FA6" w:rsidRDefault="00E73FA6" w:rsidP="00E73FA6">
      <w:pPr>
        <w:spacing w:after="0" w:line="240" w:lineRule="auto"/>
        <w:ind w:left="539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</w:p>
    <w:p w:rsidR="00E73FA6" w:rsidRPr="00E73FA6" w:rsidRDefault="00E73FA6" w:rsidP="0023011A">
      <w:pPr>
        <w:spacing w:after="0" w:line="240" w:lineRule="auto"/>
        <w:ind w:left="539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решению </w:t>
      </w:r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Собрани</w:t>
      </w:r>
      <w:r w:rsid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депутатов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1B4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="001B4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2024г. №</w:t>
      </w:r>
      <w:r w:rsidR="001B4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</w:p>
    <w:p w:rsidR="00E73FA6" w:rsidRPr="00E73FA6" w:rsidRDefault="00E73FA6" w:rsidP="00E73FA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73FA6" w:rsidRPr="00E73FA6" w:rsidRDefault="00E73FA6" w:rsidP="00E73FA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73FA6" w:rsidRDefault="00E73FA6" w:rsidP="00E73F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3FA6" w:rsidRPr="00E73FA6" w:rsidRDefault="00E73FA6" w:rsidP="00E73F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E73FA6" w:rsidRPr="00E73FA6" w:rsidRDefault="00E73FA6" w:rsidP="00E73F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УТВЕРЖДЕНИЯ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(РЕГЛАМЕНТОВ)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ОФИЦИАЛЬНЫХ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ФИЗКУЛЬТУРНЫХ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МЕРОПРИЯТИЯХ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СОРЕВНОВАНИЯХ</w:t>
      </w:r>
    </w:p>
    <w:p w:rsidR="00E73FA6" w:rsidRPr="00E73FA6" w:rsidRDefault="00E73FA6" w:rsidP="00E73F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(регламентов)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процедуру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(регламентов)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поселении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«Пожег» (далее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(регламент)).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сокращения: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="0023011A"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(регламентов)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включенные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юридическое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лучшего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лучших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участников,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организационного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финансирование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04.12.2007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329-ФЗ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Федерации»;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юридическое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инициативе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организационное,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финансовое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разрабатывается: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абзацах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втором,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третьем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упоминании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именуются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«организатор-разработчик».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организатором-разработчиком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="0023011A"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(регламента),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замечаний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возвращает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(утвержденный)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организатору-разработчику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экземпляров,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="0023011A"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замечаний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возвращает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(регламента),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организатору-разработчику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экземпляров,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замечания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(регламенту).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Организатор-разработчик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доработку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замечаний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(регламенту).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порядке.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P58"/>
      <w:bookmarkEnd w:id="0"/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(регламента),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экземпляров,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превышающем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P59"/>
      <w:bookmarkEnd w:id="1"/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="0023011A"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предшествующего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="0023011A"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(путем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изменений),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подписанием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="0023011A"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Уполномоченному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соревнования.</w:t>
      </w:r>
    </w:p>
    <w:p w:rsidR="00E73FA6" w:rsidRPr="00E73FA6" w:rsidRDefault="00E73FA6" w:rsidP="00E73FA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73FA6" w:rsidRPr="00E73FA6" w:rsidRDefault="00E73FA6" w:rsidP="00E73FA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73FA6" w:rsidRPr="00E73FA6" w:rsidRDefault="00E73FA6" w:rsidP="00E73FA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73FA6" w:rsidRPr="00E73FA6" w:rsidRDefault="00E73FA6" w:rsidP="00E73FA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73FA6" w:rsidRPr="00E73FA6" w:rsidRDefault="00E73FA6" w:rsidP="00E73FA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73FA6" w:rsidRPr="00E73FA6" w:rsidRDefault="00E73FA6" w:rsidP="00E73FA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73FA6" w:rsidRDefault="00E73FA6" w:rsidP="00E73FA6">
      <w:pPr>
        <w:spacing w:after="0" w:line="240" w:lineRule="auto"/>
        <w:ind w:left="539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FA6" w:rsidRDefault="00E73FA6" w:rsidP="0023011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3011A" w:rsidRDefault="0023011A" w:rsidP="0023011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FA6" w:rsidRDefault="00E73FA6" w:rsidP="00E73FA6">
      <w:pPr>
        <w:spacing w:after="0" w:line="240" w:lineRule="auto"/>
        <w:ind w:left="539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FA6" w:rsidRPr="00E73FA6" w:rsidRDefault="00E73FA6" w:rsidP="00E73FA6">
      <w:pPr>
        <w:spacing w:after="0" w:line="240" w:lineRule="auto"/>
        <w:ind w:left="539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</w:p>
    <w:p w:rsidR="00E73FA6" w:rsidRPr="00E73FA6" w:rsidRDefault="00E73FA6" w:rsidP="00E73FA6">
      <w:pPr>
        <w:spacing w:after="0" w:line="240" w:lineRule="auto"/>
        <w:ind w:left="539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Собрани</w:t>
      </w:r>
      <w:r w:rsid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депутатов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«</w:t>
      </w:r>
      <w:r w:rsidR="001B4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="001B4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2024г. №</w:t>
      </w:r>
      <w:r w:rsidR="001B4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73FA6" w:rsidRDefault="00E73FA6" w:rsidP="00E73F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" w:name="P78"/>
      <w:bookmarkEnd w:id="2"/>
    </w:p>
    <w:p w:rsidR="00E73FA6" w:rsidRPr="00E73FA6" w:rsidRDefault="00E73FA6" w:rsidP="00E73F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</w:t>
      </w:r>
    </w:p>
    <w:p w:rsidR="00E73FA6" w:rsidRPr="00E73FA6" w:rsidRDefault="00E73FA6" w:rsidP="00E73F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СОДЕРЖАНИЮ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(РЕГЛАМЕНТОВ)</w:t>
      </w:r>
    </w:p>
    <w:p w:rsidR="00E73FA6" w:rsidRPr="00E73FA6" w:rsidRDefault="00E73FA6" w:rsidP="00E73F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ОФИЦИАЛЬНЫХ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ФИЗКУЛЬТУРНЫХ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МЕРОПРИЯТИЯХ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СОРЕВНОВАНИЯХ</w:t>
      </w:r>
    </w:p>
    <w:p w:rsidR="00E73FA6" w:rsidRPr="00E73FA6" w:rsidRDefault="00E73FA6" w:rsidP="00E73FA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73FA6" w:rsidRPr="00E73FA6" w:rsidRDefault="00E73FA6" w:rsidP="00E73FA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положения</w:t>
      </w:r>
    </w:p>
    <w:p w:rsidR="00E73FA6" w:rsidRPr="00E73FA6" w:rsidRDefault="00E73FA6" w:rsidP="00E73FA6">
      <w:pPr>
        <w:spacing w:after="0" w:line="240" w:lineRule="auto"/>
        <w:ind w:left="54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используемые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(регламентов)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Требования),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значении,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</w:t>
      </w:r>
      <w:hyperlink r:id="rId4" w:history="1">
        <w:r w:rsidRPr="00E73FA6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E73FA6">
        <w:rPr>
          <w:rFonts w:ascii="Times New Roman" w:eastAsia="Times New Roman" w:hAnsi="Times New Roman"/>
          <w:sz w:val="24"/>
          <w:szCs w:val="24"/>
          <w:lang w:eastAsia="ru-RU"/>
        </w:rPr>
        <w:t xml:space="preserve"> от 04.12.2007 № 329-ФЗ «О физической культуре и спорте в Российской Федерации», за исключением случаев, прямо оговоренных в настоящих Требованиях.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sz w:val="24"/>
          <w:szCs w:val="24"/>
          <w:lang w:eastAsia="ru-RU"/>
        </w:rPr>
        <w:t xml:space="preserve">1.2. Положение (регламент) об официальном физкультурном мероприятии или спортивном соревновании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 </w:t>
      </w:r>
      <w:r w:rsidRPr="00E73FA6">
        <w:rPr>
          <w:rFonts w:ascii="Times New Roman" w:eastAsia="Times New Roman" w:hAnsi="Times New Roman"/>
          <w:sz w:val="24"/>
          <w:szCs w:val="24"/>
          <w:lang w:eastAsia="ru-RU"/>
        </w:rPr>
        <w:t>(далее - положение (регламент)) состоит из титульного листа и текста положения (регламента).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sz w:val="24"/>
          <w:szCs w:val="24"/>
          <w:lang w:eastAsia="ru-RU"/>
        </w:rPr>
        <w:t>1.3. На титульном листе указываются: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sz w:val="24"/>
          <w:szCs w:val="24"/>
          <w:lang w:eastAsia="ru-RU"/>
        </w:rPr>
        <w:t xml:space="preserve">1.3.1. Грифы утверждения организаторами официального физкультурного мероприятия или спортивного соревнования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E73FA6">
        <w:rPr>
          <w:rFonts w:ascii="Times New Roman" w:eastAsia="Times New Roman" w:hAnsi="Times New Roman"/>
          <w:sz w:val="24"/>
          <w:szCs w:val="24"/>
          <w:lang w:eastAsia="ru-RU"/>
        </w:rPr>
        <w:t xml:space="preserve">, оформленные в соответствии с требованиями Государственного стандарта Российской Федерации ГОСТ Р 6.30-2003 «Унифицированная система организационно-распорядительной документации. Требования к оформлению документов», утвержденного Постановлением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стандартизации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метрологии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03.03.2003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65-ст.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двумя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грифы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располагаются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уровне.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Гриф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Уполномоченный)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замещающим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располагается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верхнем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углу,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ряду.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(регламента),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располагается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грифами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набирается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шрифтом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Roman</w:t>
      </w:r>
      <w:proofErr w:type="spellEnd"/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полужирное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начертание,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одинарным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междустрочным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интервалом,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документа: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(строчными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буквами,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начиная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заглавной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буквы);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указывается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соответствующее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календарному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добавляются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например: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по",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Всероссийским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реестром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ВРВС)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дательном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падеже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(регламент),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приводится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номер-код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ВРВС;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указывается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указывается: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состязаний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(личное,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командное,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лично-командное);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(чемпионат,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первенство,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кубок,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турнир,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спартакиада).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излагается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бумаге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книжном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А4,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шрифтом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Roman</w:t>
      </w:r>
      <w:proofErr w:type="spellEnd"/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одинарным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междустрочным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интервалом,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полей: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левое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верхнее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нижнее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шрифтом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Roman</w:t>
      </w:r>
      <w:proofErr w:type="spellEnd"/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книжном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(если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указываются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альбомном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(если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оформляются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(регламенту).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набираются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строчными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буквами,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начиная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заглавной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буквы,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центрируются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посередине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жирным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шрифтом.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нумеруются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римскими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цифрами.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набираются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строчными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буквами,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начиная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заглавной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буквы,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центрируются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посередине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жирным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шрифтом.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нумеруются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арабскими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цифрами.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Нумерация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страниц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сверху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центру,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титульный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(первый)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нумеруется.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Нумерация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страниц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страницы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арабской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цифрой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шрифтом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Roman</w:t>
      </w:r>
      <w:proofErr w:type="spellEnd"/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(регламенту)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нумеруются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отдельно,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нумеруется.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73FA6" w:rsidRPr="00E73FA6" w:rsidRDefault="00E73FA6" w:rsidP="00E73FA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содержанию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официальных</w:t>
      </w:r>
    </w:p>
    <w:p w:rsidR="00E73FA6" w:rsidRPr="00E73FA6" w:rsidRDefault="00E73FA6" w:rsidP="00E73FA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физкультурных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мероприятиях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E73FA6" w:rsidRPr="00E73FA6" w:rsidRDefault="00E73FA6" w:rsidP="00E73FA6">
      <w:pPr>
        <w:spacing w:after="0" w:line="240" w:lineRule="auto"/>
        <w:ind w:left="54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мероприятие).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имеющих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отборочную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финальную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стадии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проводящихся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несколько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этапов,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P111"/>
      <w:bookmarkEnd w:id="3"/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себя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разделы: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«Общие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положения»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содержит: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причины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(организаторов)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«Место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проведения»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содержит: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(дата,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месяц,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год),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приезда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отъезда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«Руководство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проведением»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содержит: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(включая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организационно-правовую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имена,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отчества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(последнее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распределение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ссылку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распределении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обязанностей.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«Требования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участникам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допуска»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содержит: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определяющие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физкультурному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мероприятию;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численные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коллективов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субъект,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образующий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команду);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возрасту;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тренеров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обслуживающего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(руководители,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судьи)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команду.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2.3.5.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«Заявки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участие»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содержит: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учреждением,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начальником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физкультурно-спортивной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мероприятии;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представляемых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заявок,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почтовый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факса.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2.3.6.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«Программа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мероприятия»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содержит: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расписание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состязаний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организованных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дням,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приезда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отъезда;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состязаний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организованных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включенных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ссылку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включенных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2.3.7.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«Условия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подведения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итогов»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содержит: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(принципы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призеров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состязаний);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зачета,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подводится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2.3.8.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«Награждение»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содержит: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наград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награждения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призеров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проведения);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награждения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призеров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проведения);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награждения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призеров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субъектов,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образующих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положением).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2.3.9.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«Условия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финансирования»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источниках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финансового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финансовое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2.3.10.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«Обеспечение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зрителей»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содержит: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касающиеся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зрителей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касающиеся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пункте 2.3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содержащие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обусловлено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особенностями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проводимого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73FA6" w:rsidRPr="00E73FA6" w:rsidRDefault="00E73FA6" w:rsidP="00E73FA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содержанию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(регламентов)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</w:t>
      </w:r>
    </w:p>
    <w:p w:rsidR="00E73FA6" w:rsidRDefault="00E73FA6" w:rsidP="00E73FA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официальных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соревнованиях</w:t>
      </w:r>
    </w:p>
    <w:p w:rsidR="00410FA7" w:rsidRPr="00E73FA6" w:rsidRDefault="00410FA7" w:rsidP="00E73FA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(регламенты)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соревнованиях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включенным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Всероссийский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соревнование),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включают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себя: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положение);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регламенты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соревнованиях,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разрабатываемые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детализации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конкретные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регламент),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нескольких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конкретных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регламенты,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разрабатываемые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несколько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конкретных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" w:name="P155"/>
      <w:bookmarkEnd w:id="4"/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включают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себя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разделы: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«Общие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положения»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содержит: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ссылку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являющиеся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основанием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постоянно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действующего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руководящего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федерацией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спорта);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соревнование;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(развитие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«Руководство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проведением»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содержит: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(включая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организационно-правовую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имена,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отчества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(последнее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распределение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детализации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регламентах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распределения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частности,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ссылку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распределения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(включая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причиненный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третьим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лицам)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регламентах.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«Обеспечение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зрителей»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содержит: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зрителей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детализации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регламентах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указываются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требования);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медицинскому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частности,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скорой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осмотров,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справок,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состояние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детализации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регламентах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указываются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требования);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ссылку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конкретизации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sz w:val="24"/>
          <w:szCs w:val="24"/>
          <w:lang w:eastAsia="ru-RU"/>
        </w:rPr>
        <w:t>пунктом, в регламентах.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169"/>
      <w:bookmarkEnd w:id="5"/>
      <w:r w:rsidRPr="00E73FA6">
        <w:rPr>
          <w:rFonts w:ascii="Times New Roman" w:eastAsia="Times New Roman" w:hAnsi="Times New Roman"/>
          <w:sz w:val="24"/>
          <w:szCs w:val="24"/>
          <w:lang w:eastAsia="ru-RU"/>
        </w:rPr>
        <w:t>3.2.4. «Первенство».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sz w:val="24"/>
          <w:szCs w:val="24"/>
          <w:lang w:eastAsia="ru-RU"/>
        </w:rPr>
        <w:t>3.2.5. «Чемпионат».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sz w:val="24"/>
          <w:szCs w:val="24"/>
          <w:lang w:eastAsia="ru-RU"/>
        </w:rPr>
        <w:t>3.2.6. «Сельские спортивные соревнования».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sz w:val="24"/>
          <w:szCs w:val="24"/>
          <w:lang w:eastAsia="ru-RU"/>
        </w:rPr>
        <w:t xml:space="preserve">3.3. Разделы положения, предусмотренные пунктами 3.2.4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включают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себя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подразделы: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«Общие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спортивном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соревновании»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содержит: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(населенный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сооружения);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численные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тренеров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обслуживающего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(руководители,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судьи)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сборную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(профессиональную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команду)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физкультурно-спортивной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организации);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требуемую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квалификацию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спортсменов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всероссийской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классификацией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ЕВСК)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(спортивный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разряд),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соревнование;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возрасту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ЕВСК;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приезда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отъезда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дисциплины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ВРВС),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номер-код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дисциплины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ВРВС),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(излагается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табличной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форме).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«Требования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участникам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допуска».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содержит: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исчерпывающие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определяющие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спортсменов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физкультурно-спортивных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спортивному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соревнованию,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минимально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допустимый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возраст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спортсмена;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соревнующихся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противоборствующих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спортсменов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(групп,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экипажей,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пар),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суммируются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команды-победительницы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соревнований),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группах,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экипажах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предусмотрены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экипажей;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ограничения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соревнованиях.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ограничения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спортивному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исходя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спортсмена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какой-либо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физкультурно-спортивной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«Заявки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участие».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содержит: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учреждением,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органом;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соревновании;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исчерпывающий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предъявляемых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удостоверяющих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возраст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спортсмена,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квалификацию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(спортивный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разряд,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звание),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выступления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спортсмена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низкого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статуса,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противопоказаний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исправность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инвентаря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спорта;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заявок,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почтовый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факса.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касающегося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какой-либо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оплаты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вступительных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членских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взносов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«Условия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подведения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итогов».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содержит: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(принципы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призеров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статусом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чемпионов,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первенств,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обладателей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кубков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ранжировании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выступления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спортсменов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(групп,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экипажей,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зачет)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подводится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3.3.5.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«Награждение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победителей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призеров».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содержит: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наград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награждения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призеров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наградами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проведения);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награждения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призеров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наградами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проведения);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награждения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наградами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(если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зачета).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3.3.6.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«Условия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финансирования».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источниках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финансового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пункте 3.2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содержащие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обусловлено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особенностями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проводимых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" w:name="P209"/>
      <w:bookmarkEnd w:id="6"/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Регламенты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детализируют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противоречить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включают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себя: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распределение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причиненный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третьим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лицам,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ссылку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распределяются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ними,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причиненный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третьим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лицам;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конкретные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зрителей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детализированные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(почтовый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факс);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заседаний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судейской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коллегии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жеребьевки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участников,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расписание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стартов,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соответствующие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положении;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неофициальных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наградах,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награждения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наградами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(если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неофициальные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награды);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внебюджетного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финансового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финансового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23011A" w:rsidRPr="00230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E73FA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E73FA6" w:rsidRPr="00E73FA6" w:rsidRDefault="00E73FA6" w:rsidP="00E73F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E73FA6">
          <w:rPr>
            <w:rFonts w:ascii="Times New Roman" w:eastAsia="Times New Roman" w:hAnsi="Times New Roman"/>
            <w:sz w:val="24"/>
            <w:szCs w:val="24"/>
            <w:lang w:eastAsia="ru-RU"/>
          </w:rPr>
          <w:t>пункте</w:t>
        </w:r>
      </w:hyperlink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содержащие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обусловлено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особенностями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проводимых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3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соревнований.</w:t>
      </w:r>
    </w:p>
    <w:p w:rsidR="00476D90" w:rsidRPr="00E73FA6" w:rsidRDefault="00476D90">
      <w:pPr>
        <w:rPr>
          <w:rFonts w:ascii="Times New Roman" w:hAnsi="Times New Roman"/>
          <w:sz w:val="24"/>
          <w:szCs w:val="24"/>
        </w:rPr>
      </w:pPr>
    </w:p>
    <w:sectPr w:rsidR="00476D90" w:rsidRPr="00E73FA6" w:rsidSect="005B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964A12"/>
    <w:rsid w:val="001B4F99"/>
    <w:rsid w:val="0023011A"/>
    <w:rsid w:val="003D557B"/>
    <w:rsid w:val="00410FA7"/>
    <w:rsid w:val="00476D90"/>
    <w:rsid w:val="005B7D02"/>
    <w:rsid w:val="00964A12"/>
    <w:rsid w:val="00BD6BBB"/>
    <w:rsid w:val="00E7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\Desktop\&#208;&#148;&#208;&#155;&#208;&#175;%20&#208;&#146;&#208;&#157;&#208;&#149;&#208;&#161;&#208;&#149;&#208;&#157;&#208;&#152;&#208;&#175;%20&#208;&#146;%20&#208;&#160;&#208;&#149;&#208;&#147;&#208;&#152;&#208;&#161;&#208;&#162;&#208;&#160;\&#208;&#154;&#208;&#158;&#208;&#155;&#208;&#149;&#208;&#161;&#208;&#157;&#208;&#152;&#208;&#154;&#208;&#158;&#208;&#146;%20&#208;&#161;.&#208;&#147;\&#208;&#158;&#209;&#128;&#208;&#180;&#208;&#182;&#208;&#190;%20&#209;&#129;&#209;&#129;%2012-2\&#226;&#132;&#150;%2088%20&#208;&#160;&#208;&#181;&#208;&#179;&#208;&#187;&#208;&#176;&#208;&#188;&#208;&#181;&#208;&#189;&#209;&#130;%20&#209;&#129;&#208;&#191;&#208;&#190;&#209;&#128;&#209;&#130;.docx" TargetMode="External"/><Relationship Id="rId4" Type="http://schemas.openxmlformats.org/officeDocument/2006/relationships/hyperlink" Target="consultantplus://offline/ref=C7F73A93819F3EC9A71FC9D04B91218D29F2F1DE587D65C379172B153A0924CC44514968362AC2571Ah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4090</Words>
  <Characters>23315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27351</CharactersWithSpaces>
  <SharedDoc>false</SharedDoc>
  <HLinks>
    <vt:vector size="12" baseType="variant">
      <vt:variant>
        <vt:i4>15270014</vt:i4>
      </vt:variant>
      <vt:variant>
        <vt:i4>3</vt:i4>
      </vt:variant>
      <vt:variant>
        <vt:i4>0</vt:i4>
      </vt:variant>
      <vt:variant>
        <vt:i4>5</vt:i4>
      </vt:variant>
      <vt:variant>
        <vt:lpwstr>../../../user/Desktop/ÐÐÐ¯ ÐÐÐÐ¡ÐÐÐÐ¯ Ð Ð ÐÐÐÐ¡Ð¢Ð /ÐÐÐÐÐ¡ÐÐÐÐÐ Ð¡.Ð/ÐÑÐ´Ð¶Ð¾ ÑÑ 12-2/â 88 Ð ÐµÐ³Ð»Ð°Ð¼ÐµÐ½Ñ ÑÐ¿Ð¾ÑÑ.docx</vt:lpwstr>
      </vt:variant>
      <vt:variant>
        <vt:lpwstr>P209</vt:lpwstr>
      </vt:variant>
      <vt:variant>
        <vt:i4>8060983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consultantplus://offline/ref=C7F73A93819F3EC9A71FC9D04B91218D29F2F1DE587D65C379172B153A0924CC44514968362AC2571Ah5J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ЧудинаАЮ</dc:creator>
  <cp:lastModifiedBy>Лена</cp:lastModifiedBy>
  <cp:revision>4</cp:revision>
  <dcterms:created xsi:type="dcterms:W3CDTF">2024-05-31T11:55:00Z</dcterms:created>
  <dcterms:modified xsi:type="dcterms:W3CDTF">2024-05-31T12:06:00Z</dcterms:modified>
</cp:coreProperties>
</file>