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09" w:rsidRPr="00FC0E09" w:rsidRDefault="00FC0E09" w:rsidP="00FC0E09">
      <w:pPr>
        <w:tabs>
          <w:tab w:val="left" w:pos="3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</w:p>
    <w:p w:rsidR="00FC0E09" w:rsidRPr="00FC0E09" w:rsidRDefault="00FC0E09" w:rsidP="00FC0E0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САЗАНОВСКОГО СЕЛЬСОВЕТА</w:t>
      </w:r>
    </w:p>
    <w:p w:rsidR="00FC0E09" w:rsidRPr="00FC0E09" w:rsidRDefault="00FC0E09" w:rsidP="00FC0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ПРИСТЕНСКОГО РАЙОНА КУРСКОЙ ОБЛАСТИ</w:t>
      </w:r>
    </w:p>
    <w:p w:rsidR="00FC0E09" w:rsidRPr="00FC0E09" w:rsidRDefault="00FC0E09" w:rsidP="00FC0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E09" w:rsidRPr="00FC0E09" w:rsidRDefault="00FC0E09" w:rsidP="00FC0E09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534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</w:t>
      </w:r>
      <w:r w:rsidRPr="00FC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ноября 2023</w:t>
      </w:r>
      <w:r w:rsidR="0006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FC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                                                                           №</w:t>
      </w:r>
      <w:r w:rsidR="00534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22</w:t>
      </w: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проекте решения Собрания депутатов</w:t>
      </w: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C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FC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Курской области «О бюджете муниципального</w:t>
      </w: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«Сазановский сельсовет»</w:t>
      </w: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C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на 2024 год</w:t>
      </w: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на плановый период 2025-2026 годов»</w:t>
      </w:r>
    </w:p>
    <w:p w:rsidR="00FC0E09" w:rsidRPr="00FC0E09" w:rsidRDefault="00FC0E09" w:rsidP="00FC0E09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E09" w:rsidRPr="00FC0E09" w:rsidRDefault="00FC0E09" w:rsidP="00FC0E09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E09" w:rsidRPr="00FC0E09" w:rsidRDefault="00FC0E09" w:rsidP="00FC0E09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 ст. 52 и ст. 28 Федерального Закона от 6.10.2003 года №131-ФЗ «Об общих принципах организации местного самоуправления в Российской Федерации», Бюджетным кодексом Российской Федерации, и  Уставом муниципального образования «Сазановский сельсовет»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Собрание депутатов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  <w:r w:rsidRPr="00FC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FC0E09" w:rsidRPr="00FC0E09" w:rsidRDefault="00FC0E09" w:rsidP="00FC0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Внести проект решения Собрания депутатов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«О бюджете муниципального образования «Сазановский сельсовет»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2024 год</w:t>
      </w:r>
      <w:r w:rsidRPr="00FC0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плановый период 2025-2026 годов» на обсуждение граждан, проживающих на территории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 (Приложение №1)</w:t>
      </w:r>
    </w:p>
    <w:p w:rsidR="00FC0E09" w:rsidRPr="0006297C" w:rsidRDefault="00FC0E09" w:rsidP="00FC0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Обнародовать проект решения Собрания депутатов 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«О бюджете муниципального образования «Сазановский сельсовет»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2024 год</w:t>
      </w:r>
      <w:r w:rsidRPr="00FC0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плановый период 2025-2026»  на </w:t>
      </w:r>
      <w:r w:rsidRPr="0006297C">
        <w:rPr>
          <w:rFonts w:ascii="Times New Roman" w:eastAsia="Times New Roman" w:hAnsi="Times New Roman" w:cs="Times New Roman"/>
          <w:sz w:val="28"/>
          <w:szCs w:val="28"/>
          <w:lang w:eastAsia="ru-RU"/>
        </w:rPr>
        <w:t>3-х информационных стендах, расположенных:</w:t>
      </w:r>
    </w:p>
    <w:p w:rsidR="00FC0E09" w:rsidRPr="0006297C" w:rsidRDefault="00FC0E09" w:rsidP="00FC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</w:t>
      </w:r>
      <w:r w:rsidR="000629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здание </w:t>
      </w:r>
      <w:proofErr w:type="spellStart"/>
      <w:r w:rsidR="005341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 w:rsidR="0053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ДК,</w:t>
      </w:r>
    </w:p>
    <w:p w:rsidR="00FC0E09" w:rsidRPr="0006297C" w:rsidRDefault="00FC0E09" w:rsidP="00FC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-  здание </w:t>
      </w:r>
      <w:r w:rsidR="0006297C" w:rsidRPr="000629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магазина с.Ильинка</w:t>
      </w:r>
      <w:r w:rsidR="005341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0E09" w:rsidRPr="00FC0E09" w:rsidRDefault="00FC0E09" w:rsidP="00FC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3-й -  здание </w:t>
      </w:r>
      <w:r w:rsidR="0006297C" w:rsidRPr="000629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магазина с.Горка</w:t>
      </w:r>
      <w:r w:rsidR="005341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0E09" w:rsidRPr="00FC0E09" w:rsidRDefault="00FC0E09" w:rsidP="00FC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для его обсуждения гражданами, проживающими на территории 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и представления предложений по нему.</w:t>
      </w:r>
    </w:p>
    <w:p w:rsidR="00FC0E09" w:rsidRPr="00FC0E09" w:rsidRDefault="00FC0E09" w:rsidP="00FC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Обратиться к гражданам, проживающим на территории 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с просьбой принять активное участие в обсуждении проекта решения Собрания депутатов 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«О бюджете муниципального образования «Сазановский сельсовет»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2024 год</w:t>
      </w:r>
      <w:r w:rsidRPr="00FC0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2025-2026  годов», внести предложения по совершенствованию данного проекта.</w:t>
      </w:r>
    </w:p>
    <w:p w:rsidR="00FC0E09" w:rsidRPr="00FC0E09" w:rsidRDefault="00FC0E09" w:rsidP="00FC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Утвердить прилагаемый состав комиссии по обсуждению проекта решения Собрания депутатов 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«О бюджете 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образования «Сазановский сельсовет»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2024 год</w:t>
      </w:r>
      <w:r w:rsidRPr="00FC0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2025-2026  годов».</w:t>
      </w:r>
    </w:p>
    <w:p w:rsidR="00FC0E09" w:rsidRPr="00FC0E09" w:rsidRDefault="00FC0E09" w:rsidP="00FC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 Поручить комиссии:</w:t>
      </w:r>
    </w:p>
    <w:p w:rsidR="00FC0E09" w:rsidRPr="00FC0E09" w:rsidRDefault="00FC0E09" w:rsidP="00FC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5.1. Обобщить и систематизировать предложения по проекту решения Собрания депутатов 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«О бюджете муниципального образования «Сазановский сельсовет»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2024 год</w:t>
      </w:r>
      <w:r w:rsidRPr="00FC0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2025-2026».</w:t>
      </w:r>
    </w:p>
    <w:p w:rsidR="00FC0E09" w:rsidRPr="00FC0E09" w:rsidRDefault="00FC0E09" w:rsidP="00FC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5.2. Обобщенные и систематизированные материалы предоставить Собранию депутатов  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.</w:t>
      </w:r>
    </w:p>
    <w:p w:rsidR="00FC0E09" w:rsidRPr="00FC0E09" w:rsidRDefault="00FC0E09" w:rsidP="00FC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 Утвердить прилагаемые:</w:t>
      </w:r>
    </w:p>
    <w:p w:rsidR="00FC0E09" w:rsidRPr="00FC0E09" w:rsidRDefault="00FC0E09" w:rsidP="00FC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Порядок участия граждан в обсуждении проекта решения Собрания депутатов 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«О бюджете муниципального образования «Сазановский сельсовет»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2024 год</w:t>
      </w:r>
      <w:r w:rsidRPr="00FC0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2025-2026 годов»;</w:t>
      </w:r>
    </w:p>
    <w:p w:rsidR="00FC0E09" w:rsidRPr="00FC0E09" w:rsidRDefault="00FC0E09" w:rsidP="00FC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Порядок учета предложений по проекту решения Собрания депутатов 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«О бюджете муниципального образования «Сазановский сельсовет»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2024 год</w:t>
      </w:r>
      <w:r w:rsidRPr="00FC0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2025-2026 годов»;</w:t>
      </w:r>
    </w:p>
    <w:p w:rsidR="00FC0E09" w:rsidRPr="00FC0E09" w:rsidRDefault="00FC0E09" w:rsidP="00FC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Временный порядок проведения публичных слушаний по проекту решения Собрания депутатов  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«О бюджете муниципального образования «Сазановский сельсовет»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2024 год</w:t>
      </w:r>
      <w:r w:rsidRPr="00FC0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2025-2026   годов».</w:t>
      </w:r>
    </w:p>
    <w:p w:rsidR="00FC0E09" w:rsidRPr="00FC0E09" w:rsidRDefault="00FC0E09" w:rsidP="00FC0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 проекту решения Собрания депутатов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«О бюджете муниципального образования «Сазановский сельсовет»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2024 год</w:t>
      </w:r>
      <w:r w:rsidRPr="00FC0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плановый период 2025-2026 годов» назначить и </w:t>
      </w:r>
      <w:r w:rsidRPr="0048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публичные слушания </w:t>
      </w:r>
      <w:r w:rsidR="0053415D" w:rsidRPr="0048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декабря </w:t>
      </w:r>
      <w:r w:rsidRPr="0048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в  </w:t>
      </w:r>
      <w:r w:rsidR="0053415D" w:rsidRPr="004850C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8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 по адресу : Курская область </w:t>
      </w:r>
      <w:proofErr w:type="spellStart"/>
      <w:r w:rsidRPr="004850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Пристенский</w:t>
      </w:r>
      <w:proofErr w:type="spellEnd"/>
      <w:r w:rsidRPr="0048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proofErr w:type="spellStart"/>
      <w:r w:rsidRPr="004850C6">
        <w:rPr>
          <w:rFonts w:ascii="Times New Roman" w:eastAsia="Times New Roman" w:hAnsi="Times New Roman" w:cs="Times New Roman"/>
          <w:sz w:val="28"/>
          <w:szCs w:val="28"/>
          <w:lang w:eastAsia="ru-RU"/>
        </w:rPr>
        <w:t>с.Сазановка</w:t>
      </w:r>
      <w:proofErr w:type="spellEnd"/>
      <w:r w:rsidRPr="004850C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53415D" w:rsidRPr="004850C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r w:rsidRPr="0048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дом</w:t>
      </w:r>
      <w:r w:rsidR="0053415D" w:rsidRPr="0048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Pr="004850C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здание</w:t>
      </w:r>
      <w:r w:rsidR="0053415D" w:rsidRPr="0048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415D" w:rsidRPr="004850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 w:rsidR="0053415D" w:rsidRPr="0048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ДК</w:t>
      </w:r>
      <w:r w:rsidRPr="0048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FC0E09" w:rsidRPr="00FC0E09" w:rsidRDefault="00FC0E09" w:rsidP="00FC0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Направить проект решения Собрания депутатов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«О бюджете муниципального образования «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Сазаовский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2024 год</w:t>
      </w:r>
      <w:r w:rsidRPr="00FC0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плановый период 2025-2026годов» для обсуждения в Контрольно- ревизионную комиссию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FC0E09" w:rsidRPr="00FC0E09" w:rsidRDefault="00FC0E09" w:rsidP="00FC0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Предложения и замечания по предмету публичных слушаний направить Собранию депутатов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  </w:t>
      </w:r>
    </w:p>
    <w:p w:rsidR="00FC0E09" w:rsidRPr="00FC0E09" w:rsidRDefault="00FC0E09" w:rsidP="00FC0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10.Обнародовать настоящее решение на 3-х информационных стендах, расположенных:  </w:t>
      </w:r>
    </w:p>
    <w:p w:rsidR="0053415D" w:rsidRPr="0006297C" w:rsidRDefault="0053415D" w:rsidP="00534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ДК,</w:t>
      </w:r>
    </w:p>
    <w:p w:rsidR="0053415D" w:rsidRPr="0006297C" w:rsidRDefault="0053415D" w:rsidP="00534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97C">
        <w:rPr>
          <w:rFonts w:ascii="Times New Roman" w:eastAsia="Times New Roman" w:hAnsi="Times New Roman" w:cs="Times New Roman"/>
          <w:sz w:val="28"/>
          <w:szCs w:val="28"/>
          <w:lang w:eastAsia="ru-RU"/>
        </w:rPr>
        <w:t>2-й -  здание магазина с.Ильинка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0E09" w:rsidRPr="00FC0E09" w:rsidRDefault="0053415D" w:rsidP="00534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97C">
        <w:rPr>
          <w:rFonts w:ascii="Times New Roman" w:eastAsia="Times New Roman" w:hAnsi="Times New Roman" w:cs="Times New Roman"/>
          <w:sz w:val="28"/>
          <w:szCs w:val="28"/>
          <w:lang w:eastAsia="ru-RU"/>
        </w:rPr>
        <w:t>3-й -  здание магазина с.Горка</w:t>
      </w:r>
      <w:r w:rsidR="00FC0E09"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0E09" w:rsidRPr="00FC0E09" w:rsidRDefault="00FC0E09" w:rsidP="00FC0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Контроль за исполнением  настоящего решения оставляю за собой.</w:t>
      </w:r>
    </w:p>
    <w:p w:rsidR="00FC0E09" w:rsidRPr="00FC0E09" w:rsidRDefault="00FC0E09" w:rsidP="00FC0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12 . Настоящее решение вступает в силу со дня его обнародования.</w:t>
      </w:r>
    </w:p>
    <w:p w:rsidR="00FC0E09" w:rsidRPr="00FC0E09" w:rsidRDefault="00FC0E09" w:rsidP="00FC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</w:t>
      </w:r>
      <w:r w:rsidR="0053415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53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="00534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4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proofErr w:type="spellStart"/>
      <w:r w:rsidR="0053415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Пичиков</w:t>
      </w:r>
      <w:proofErr w:type="spellEnd"/>
      <w:r w:rsidR="0053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Курской области                            Ю.Н.Дубинина</w:t>
      </w: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FC0E0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№1</w:t>
      </w:r>
    </w:p>
    <w:p w:rsidR="00FC0E09" w:rsidRPr="00FC0E09" w:rsidRDefault="00FC0E09" w:rsidP="00FC0E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E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к   решению Собрания депутатов</w:t>
      </w:r>
    </w:p>
    <w:p w:rsidR="00FC0E09" w:rsidRPr="00FC0E09" w:rsidRDefault="00FC0E09" w:rsidP="00FC0E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E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</w:t>
      </w:r>
      <w:proofErr w:type="spellStart"/>
      <w:r w:rsidRPr="00FC0E0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FC0E09" w:rsidRPr="00FC0E09" w:rsidRDefault="00FC0E09" w:rsidP="00FC0E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E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</w:t>
      </w:r>
      <w:proofErr w:type="spellStart"/>
      <w:r w:rsidRPr="00FC0E0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района Курской области</w:t>
      </w:r>
    </w:p>
    <w:p w:rsidR="00FC0E09" w:rsidRPr="00FC0E09" w:rsidRDefault="00FC0E09" w:rsidP="00FC0E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E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от  15ноября </w:t>
      </w:r>
      <w:r w:rsidR="0053415D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FC0E09">
        <w:rPr>
          <w:rFonts w:ascii="Times New Roman" w:eastAsia="Times New Roman" w:hAnsi="Times New Roman" w:cs="Times New Roman"/>
          <w:sz w:val="24"/>
          <w:szCs w:val="24"/>
          <w:lang w:eastAsia="ar-SA"/>
        </w:rPr>
        <w:t>23г. №</w:t>
      </w:r>
      <w:r w:rsidR="005341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22</w:t>
      </w:r>
    </w:p>
    <w:p w:rsidR="00FC0E09" w:rsidRPr="00FC0E09" w:rsidRDefault="00FC0E09" w:rsidP="00FC0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0E09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САЗАНОВСКОГО СЕЛЬСОВЕТА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ПРИСТЕНСКОГО РАЙОНА КУРСКОЙ ОБЛАСТИ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РЕШЕНИЯ</w:t>
      </w:r>
    </w:p>
    <w:p w:rsidR="00FC0E09" w:rsidRPr="00FC0E09" w:rsidRDefault="00FC0E09" w:rsidP="00FC0E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0E09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       </w:t>
      </w:r>
      <w:r w:rsidRPr="00FC0E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«   »                  2023 года                                                           № </w:t>
      </w:r>
    </w:p>
    <w:p w:rsidR="00FC0E09" w:rsidRPr="00FC0E09" w:rsidRDefault="00FC0E09" w:rsidP="00FC0E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0E09" w:rsidRPr="00FC0E09" w:rsidRDefault="00FC0E09" w:rsidP="00FC0E09">
      <w:pPr>
        <w:tabs>
          <w:tab w:val="center" w:pos="5102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бюджете муниципального образования</w:t>
      </w:r>
    </w:p>
    <w:p w:rsidR="00FC0E09" w:rsidRPr="00FC0E09" w:rsidRDefault="00FC0E09" w:rsidP="00FC0E09">
      <w:pPr>
        <w:tabs>
          <w:tab w:val="center" w:pos="5102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«Сазановский сельсовет» </w:t>
      </w:r>
      <w:proofErr w:type="spellStart"/>
      <w:r w:rsidRPr="00FC0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</w:p>
    <w:p w:rsidR="00FC0E09" w:rsidRPr="00FC0E09" w:rsidRDefault="00FC0E09" w:rsidP="00FC0E09">
      <w:pPr>
        <w:tabs>
          <w:tab w:val="center" w:pos="5102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Курской области на 2024 год и на плановый период </w:t>
      </w:r>
    </w:p>
    <w:p w:rsidR="00FC0E09" w:rsidRPr="00FC0E09" w:rsidRDefault="00FC0E09" w:rsidP="00FC0E09">
      <w:pPr>
        <w:tabs>
          <w:tab w:val="center" w:pos="5102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 и 2026годов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1. Основные характеристики бюджета </w:t>
      </w:r>
      <w:proofErr w:type="spellStart"/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(поселения)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основные характеристики бюджета поселения на 2024год: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прогнозируемый общий объем доходов бюджета поселения в сумме 3809711 рублей;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объем расходов бюджета поселения в сумме 3809711 рублей;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-дефицит(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) бюджета поселения  на 2024 год в сумме 0 рублей.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основные характеристики бюджета поселения на 2025 и 2026 годы: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прогнозируемый общий объем доходов бюджета поселения на 2025 год в сумме 2438218 рублей, на 2026 год в сумме 2581731 рублей;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объем расходов бюджета поселения на 2025 год в сумме 2438218 рублей, в том числе условно утвержденные расходы в сумме 55990рублей, на 2026 год в сумме 2581731 рублей, в том числе условно утвержденные расходы в сумме 118453 рубля;</w:t>
      </w:r>
    </w:p>
    <w:p w:rsidR="00FC0E09" w:rsidRPr="00FC0E09" w:rsidRDefault="0053415D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0E09"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дефицит(</w:t>
      </w:r>
      <w:proofErr w:type="spellStart"/>
      <w:r w:rsidR="00FC0E09"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proofErr w:type="spellEnd"/>
      <w:r w:rsidR="00FC0E09"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) бюджета поселения  на 2025 год в сумме 0 рублей, дефицит(</w:t>
      </w:r>
      <w:proofErr w:type="spellStart"/>
      <w:r w:rsidR="00FC0E09"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proofErr w:type="spellEnd"/>
      <w:r w:rsidR="00FC0E09"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) бюджета поселения  на 2026 год в сумме 0 рублей.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2. Источники финансирования дефицита местного бюджета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источники финансирования дефицита местного бюджета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2024 год согласно приложению № 1 к настоящему Решению;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плановый период 2025 и 2026 годов согласно приложению №2 к настоящему Решению.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3. Особенности администрирования доходов бюджета </w:t>
      </w:r>
      <w:proofErr w:type="spellStart"/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(поселения) в 2024 году и на плановом периоде 2025 и 2026 годов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Отсрочки и рассрочки по уплате местных налогов, пени и штрафов осуществляются при условии срока их действия в пределах финансового года.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бюджета поселения.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Установить, что поступающие добровольные взносы и пожертвования (безвозмездные поступления), инициативные платежи в бюджет поселения в полном объеме зачисляются в доход местного бюджета и направляются на финансирование получателей бюджетных средств согласно цели их предоставления.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</w:t>
      </w:r>
      <w:r w:rsidRPr="00FC0E0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4. </w:t>
      </w:r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Прогнозируемое поступление доходов бюджета поселения в 2024 год и в плановом периоде 2025 и 2026 годов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0E09" w:rsidRPr="00FC0E09" w:rsidRDefault="00FC0E09" w:rsidP="00FC0E09">
      <w:pPr>
        <w:tabs>
          <w:tab w:val="center" w:pos="496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прогнозируемое поступление доходов в бюджет поселения </w:t>
      </w:r>
    </w:p>
    <w:p w:rsidR="00FC0E09" w:rsidRPr="00FC0E09" w:rsidRDefault="00FC0E09" w:rsidP="00FC0E09">
      <w:pPr>
        <w:tabs>
          <w:tab w:val="center" w:pos="496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2024году согласно приложению № 3 к настоящему решению с последующим внесением изменений в настоящее решение;</w:t>
      </w:r>
    </w:p>
    <w:p w:rsidR="00FC0E09" w:rsidRPr="00FC0E09" w:rsidRDefault="00FC0E09" w:rsidP="00FC0E09">
      <w:pPr>
        <w:tabs>
          <w:tab w:val="center" w:pos="496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плановый период 2025 и 2026 годов согласно приложению №4.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</w:t>
      </w:r>
      <w:r w:rsidRPr="00FC0E0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5. </w:t>
      </w:r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Бюджетные ассигнования бюджета поселения на 2024 год и на плановый период 2025 и 2026 годов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непрограммным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 деятельности), группам видов расходов классификации расходов местного бюджета 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2024 год согласно приложению № 5 к настоящему Решению;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плановый период 2025 и 2026 годов согласно приложению №6 к настоящему Решению.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ведомственную структуру расходов бюджета поселения 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2024 год согласно приложению № 7 к настоящему Решению;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плановый период 2025 и 2026 годов согласно приложению №8 к настоящему Решению. </w:t>
      </w:r>
    </w:p>
    <w:p w:rsidR="00FC0E09" w:rsidRPr="00FC0E09" w:rsidRDefault="00FC0E09" w:rsidP="00FC0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распределения бюджетных ассигнований на реализацию муниципальных программ, финансируемых за счет средств местного бюджета:</w:t>
      </w:r>
    </w:p>
    <w:p w:rsidR="00FC0E09" w:rsidRPr="00FC0E09" w:rsidRDefault="00FC0E09" w:rsidP="00FC0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2024 год согласно приложению №9 настоящего Решения.</w:t>
      </w:r>
    </w:p>
    <w:p w:rsidR="00FC0E09" w:rsidRPr="00FC0E09" w:rsidRDefault="00FC0E09" w:rsidP="00FC0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плановый период 2025 и 2026 годов согласно приложению №10</w:t>
      </w:r>
    </w:p>
    <w:p w:rsidR="00FC0E09" w:rsidRPr="00FC0E09" w:rsidRDefault="00FC0E09" w:rsidP="00FC0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4.Утвердить размер резервного фонда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2024год в сумме 1000 рублей, на 2025 год в размере 1000 рублей и на 2026 год в размере 1000 рублей.</w:t>
      </w:r>
    </w:p>
    <w:p w:rsidR="00FC0E09" w:rsidRPr="00FC0E09" w:rsidRDefault="00FC0E09" w:rsidP="00FC0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5.Предоставить  в пределах общего объема расходов бюджета муниципального образования «Сазановский сельсовет», установленного статьей 1 настоящего Решения, иные межбюджетные трансферты бюджету муниципального района «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Пристенский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из бюджета муниципального образования «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Пристенский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в следующих объемах: на 2023 год-463200 рублей, на 2024 год - 463200 рублей, на 2025 год - 463200 рублей.</w:t>
      </w:r>
    </w:p>
    <w:p w:rsidR="00FC0E09" w:rsidRPr="00FC0E09" w:rsidRDefault="00FC0E09" w:rsidP="00FC0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распределение иных межбюджетных трансфертов бюджету муниципального района «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Пристенский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 на 2024 год согласно приложению № 11, на плановый период 2025 и 2026 годов согласно приложению №12 к настоящему Решению.</w:t>
      </w:r>
    </w:p>
    <w:p w:rsidR="00FC0E09" w:rsidRPr="00FC0E09" w:rsidRDefault="00FC0E09" w:rsidP="00FC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</w:t>
      </w:r>
      <w:r w:rsidRPr="00FC0E0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6. </w:t>
      </w:r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исполнения бюджета поселения в 2024 году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Предоставить право Администрации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вносить в 2024 году изменения в показатели сводной бюджетной росписи бюджета поселения, связанные с особенностями исполнения бюджета поселения и (или) распределением, перераспределением бюджетных ассигнований между главными распорядителями средств бюджета поселения в связи с: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передачей полномочий по финансированию отдельных учреждений, мероприятий или расходов;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передачей органам местного самоуправления части полномочий органов исполнительной власти муниципального района;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поступления целевых добровольных взносов и пожертвований от физических и юридических лиц.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получатель средств местного бюджета при заключении договоров (муниципальных контрактов) на поставку товаров (работ, услуг) вправе предусматривать авансовые платежи в размерах :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100 процентов суммы договора (контракта) –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приобретении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авиа-железнодорожных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средств, а также по договорам, подлежащим оплате за счет средств, полученных от оказания платных услуг и иной приносящей доход деятельности: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более 30 процентов суммы договора (контракта) – по иным договорам (контрактам), если иное не предусмотрено законодательством Российской Федерации.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 п.), а также расходов, связанных со служебными командировками,- в размере 100 процентов.</w:t>
      </w:r>
    </w:p>
    <w:p w:rsidR="00FC0E09" w:rsidRPr="00FC0E09" w:rsidRDefault="00FC0E09" w:rsidP="00FC0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Установить, что Управление Федерального казначейства по Курской области в соответствии с федеральным законодательством вправе осуществлять в 2023 году на основании решений главных распорядителей средств областного бюджета полномочия получателя средств областного бюджета по перечислению в местные бюджеты межбюджетных трансфертов, предоставляемых из областного бюджета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в порядке, установленном Федеральным казначейством. 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7. Особенности использования бюджетных ассигнований по обеспечению деятельности органов власти </w:t>
      </w:r>
      <w:proofErr w:type="spellStart"/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сельсовета.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1.Орган местного самоуправления муниципального образования «Сазановский сельсовет» не вправе принимать решения, приводящие к увеличению в 2024 году численности муниципальных служащих и работников муниципальных казенных учреждений, за исключением случаев передачи дополнительных полномочий в соответствии с законодательством Российской Федерации.</w:t>
      </w:r>
    </w:p>
    <w:p w:rsidR="00FC0E09" w:rsidRPr="00FC0E09" w:rsidRDefault="00FC0E09" w:rsidP="00FC0E0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3415D">
        <w:rPr>
          <w:rFonts w:ascii="Times New Roman" w:eastAsia="Times New Roman" w:hAnsi="Times New Roman" w:cs="Times New Roman"/>
          <w:sz w:val="28"/>
          <w:szCs w:val="28"/>
          <w:lang w:eastAsia="ru-RU"/>
        </w:rPr>
        <w:t>. Установить, что с 1 октября 2023 года размер денежного вознаграждения лиц, замещающих муниципальные должности, окладов месячного денежного содержания муниципальных служащих, а также месячных должностных окладов работников, замещающих должности, не являющиеся должностями муниципальной  службы, индексируется на 1,055.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8. Особенности использования бюджетных средств в сфере жилищного и коммунального хозяйства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Администрация </w:t>
      </w:r>
      <w:proofErr w:type="spellStart"/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направляет в устанавливаемом ею порядке бюджетные ассигнования, предусмотренные в соответствии со статьей 5 настоящего Решения по разделу «Жилищное и коммунальное хозяйство» классификации расходов бюджета: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развитие и поддержку жилищного и коммунального хозяйства в муниципальном образовании.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9. Осуществление расходов, не предусмотренных бюджетом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принятии другого нормативного правового акта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предусматривающего увеличение расходных обязательств по существующим видам расходных обязательств или введение новых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 в случае необходимости порядок передачи финансовых ресурсов на новые виды расходных обязательств в местные бюджеты. 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FC0E09" w:rsidRPr="00FC0E09" w:rsidRDefault="00FC0E09" w:rsidP="00FC0E0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10. Муниципальный долг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FC0E09" w:rsidRPr="00FC0E09" w:rsidRDefault="00FC0E09" w:rsidP="00FC0E0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1.Установить верхний предел муниципального внутреннего долга муниципального образования «Сазановский сельсовет» на 1 января 2025 года по долговым обязательствам муниципального образования «Сазановский сельсовет»  в сумме 0 рублей, в том числе по муниципальным гарантиям 0 руб.</w:t>
      </w:r>
    </w:p>
    <w:p w:rsidR="00FC0E09" w:rsidRPr="00FC0E09" w:rsidRDefault="00FC0E09" w:rsidP="00FC0E0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 верхний предел муниципального внутреннего долга муниципального образования «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Сазановнский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на 1 января 2026года по долговым обязательствам муниципального образования «Сазановский сельсовет» в сумме 0 рублей, в том числе по муниципальным гарантиям 0 руб</w:t>
      </w:r>
      <w:r w:rsidRPr="00FC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C0E09" w:rsidRPr="00FC0E09" w:rsidRDefault="00FC0E09" w:rsidP="00FC0E0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 верхний предел муниципального внутреннего долга муниципального образования «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Сазановнский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на 1 января 2027года по долговым обязательствам муниципального образования «Сазановский сельсовет» в сумме 0 рублей, в том числе по муниципальным гарантиям 0 руб.</w:t>
      </w:r>
    </w:p>
    <w:p w:rsidR="00FC0E09" w:rsidRPr="00FC0E09" w:rsidRDefault="00FC0E09" w:rsidP="00FC0E0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4.Утвердить Программу муниципальных внутренних заимствований на 2024год согласно приложению №13 к настоящему Решению и Программу муниципальных внутренних заимствований на плановый период 2025 и 2026годов согласно приложению №14 к настоящему Решению.</w:t>
      </w:r>
    </w:p>
    <w:p w:rsidR="00FC0E09" w:rsidRPr="00FC0E09" w:rsidRDefault="00FC0E09" w:rsidP="00FC0E0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Утвердить Программу муниципальных гарантий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2023год согласно приложению №15 к настоящему Решению и Программу муниципальных гарантий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плановый период 2024 и 2025годов согласно приложению № 16 к настоящему Решению .</w:t>
      </w:r>
    </w:p>
    <w:p w:rsidR="00FC0E09" w:rsidRPr="00FC0E09" w:rsidRDefault="00FC0E09" w:rsidP="00FC0E0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0E09" w:rsidRPr="00FC0E09" w:rsidRDefault="00FC0E09" w:rsidP="00FC0E0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11. Вступление в силу настоящего Решения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1 января 2024года.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="0053415D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С.И.Пичиков</w:t>
      </w:r>
      <w:proofErr w:type="spellEnd"/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</w:p>
    <w:p w:rsidR="00FC0E09" w:rsidRPr="00FC0E09" w:rsidRDefault="00FC0E09" w:rsidP="00FC0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Pr="00FC0E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Ю.Н.Дубинина</w:t>
      </w:r>
    </w:p>
    <w:p w:rsidR="00F421F8" w:rsidRDefault="00F421F8"/>
    <w:p w:rsidR="00F471E5" w:rsidRDefault="00F471E5"/>
    <w:p w:rsidR="00F471E5" w:rsidRDefault="00F471E5"/>
    <w:p w:rsidR="00F471E5" w:rsidRDefault="00F471E5"/>
    <w:p w:rsidR="00F471E5" w:rsidRDefault="00F471E5"/>
    <w:p w:rsidR="00F471E5" w:rsidRDefault="00F471E5"/>
    <w:p w:rsidR="00F471E5" w:rsidRDefault="00F471E5"/>
    <w:p w:rsidR="00F471E5" w:rsidRDefault="00F471E5"/>
    <w:p w:rsidR="00F471E5" w:rsidRPr="00CF54AB" w:rsidRDefault="00F471E5" w:rsidP="00CF54AB">
      <w:pPr>
        <w:pStyle w:val="a3"/>
        <w:spacing w:before="74" w:line="268" w:lineRule="auto"/>
        <w:ind w:left="5344" w:right="161" w:firstLine="991"/>
        <w:rPr>
          <w:sz w:val="20"/>
          <w:szCs w:val="20"/>
        </w:rPr>
      </w:pPr>
      <w:r w:rsidRPr="00CF54AB">
        <w:rPr>
          <w:sz w:val="20"/>
          <w:szCs w:val="20"/>
        </w:rPr>
        <w:t>Приложение №1 к</w:t>
      </w:r>
      <w:r w:rsidRPr="00CF54AB">
        <w:rPr>
          <w:spacing w:val="1"/>
          <w:sz w:val="20"/>
          <w:szCs w:val="20"/>
        </w:rPr>
        <w:t xml:space="preserve"> </w:t>
      </w:r>
      <w:r w:rsidRPr="00CF54AB">
        <w:rPr>
          <w:sz w:val="20"/>
          <w:szCs w:val="20"/>
        </w:rPr>
        <w:t>решению Собрания депутатов</w:t>
      </w:r>
      <w:r w:rsidRPr="00CF54AB">
        <w:rPr>
          <w:spacing w:val="-40"/>
          <w:sz w:val="20"/>
          <w:szCs w:val="20"/>
        </w:rPr>
        <w:t xml:space="preserve"> </w:t>
      </w:r>
      <w:proofErr w:type="spellStart"/>
      <w:r w:rsidRPr="00CF54AB">
        <w:rPr>
          <w:sz w:val="20"/>
          <w:szCs w:val="20"/>
        </w:rPr>
        <w:t>Сазановского</w:t>
      </w:r>
      <w:proofErr w:type="spellEnd"/>
      <w:r w:rsidRPr="00CF54AB">
        <w:rPr>
          <w:spacing w:val="4"/>
          <w:sz w:val="20"/>
          <w:szCs w:val="20"/>
        </w:rPr>
        <w:t xml:space="preserve"> </w:t>
      </w:r>
      <w:r w:rsidRPr="00CF54AB">
        <w:rPr>
          <w:sz w:val="20"/>
          <w:szCs w:val="20"/>
        </w:rPr>
        <w:t>сельсовета</w:t>
      </w:r>
      <w:r w:rsidRPr="00CF54AB">
        <w:rPr>
          <w:spacing w:val="6"/>
          <w:sz w:val="20"/>
          <w:szCs w:val="20"/>
        </w:rPr>
        <w:t xml:space="preserve"> </w:t>
      </w:r>
      <w:proofErr w:type="spellStart"/>
      <w:r w:rsidRPr="00CF54AB">
        <w:rPr>
          <w:sz w:val="20"/>
          <w:szCs w:val="20"/>
        </w:rPr>
        <w:t>Пристенского</w:t>
      </w:r>
      <w:proofErr w:type="spellEnd"/>
      <w:r w:rsidRPr="00CF54AB">
        <w:rPr>
          <w:spacing w:val="4"/>
          <w:sz w:val="20"/>
          <w:szCs w:val="20"/>
        </w:rPr>
        <w:t xml:space="preserve"> </w:t>
      </w:r>
      <w:r w:rsidRPr="00CF54AB">
        <w:rPr>
          <w:sz w:val="20"/>
          <w:szCs w:val="20"/>
        </w:rPr>
        <w:t>района</w:t>
      </w:r>
      <w:r w:rsidRPr="00CF54AB">
        <w:rPr>
          <w:spacing w:val="7"/>
          <w:sz w:val="20"/>
          <w:szCs w:val="20"/>
        </w:rPr>
        <w:t xml:space="preserve"> </w:t>
      </w:r>
      <w:r w:rsidRPr="00CF54AB">
        <w:rPr>
          <w:sz w:val="20"/>
          <w:szCs w:val="20"/>
        </w:rPr>
        <w:t>Курской</w:t>
      </w:r>
      <w:r w:rsidRPr="00CF54AB">
        <w:rPr>
          <w:spacing w:val="7"/>
          <w:sz w:val="20"/>
          <w:szCs w:val="20"/>
        </w:rPr>
        <w:t xml:space="preserve"> </w:t>
      </w:r>
      <w:r w:rsidRPr="00CF54AB">
        <w:rPr>
          <w:sz w:val="20"/>
          <w:szCs w:val="20"/>
        </w:rPr>
        <w:t>области</w:t>
      </w:r>
    </w:p>
    <w:p w:rsidR="00CF54AB" w:rsidRPr="00CF54AB" w:rsidRDefault="00F471E5" w:rsidP="00CF54AB">
      <w:pPr>
        <w:pStyle w:val="a3"/>
        <w:spacing w:line="194" w:lineRule="exact"/>
        <w:rPr>
          <w:spacing w:val="-1"/>
          <w:sz w:val="20"/>
          <w:szCs w:val="20"/>
        </w:rPr>
      </w:pPr>
      <w:r w:rsidRPr="00CF54AB">
        <w:rPr>
          <w:sz w:val="20"/>
          <w:szCs w:val="20"/>
        </w:rPr>
        <w:t>«О</w:t>
      </w:r>
      <w:r w:rsidRPr="00CF54AB">
        <w:rPr>
          <w:spacing w:val="5"/>
          <w:sz w:val="20"/>
          <w:szCs w:val="20"/>
        </w:rPr>
        <w:t xml:space="preserve"> </w:t>
      </w:r>
      <w:r w:rsidRPr="00CF54AB">
        <w:rPr>
          <w:sz w:val="20"/>
          <w:szCs w:val="20"/>
        </w:rPr>
        <w:t>бюджете</w:t>
      </w:r>
      <w:r w:rsidRPr="00CF54AB">
        <w:rPr>
          <w:spacing w:val="3"/>
          <w:sz w:val="20"/>
          <w:szCs w:val="20"/>
        </w:rPr>
        <w:t xml:space="preserve"> </w:t>
      </w:r>
      <w:r w:rsidRPr="00CF54AB">
        <w:rPr>
          <w:sz w:val="20"/>
          <w:szCs w:val="20"/>
        </w:rPr>
        <w:t>МО</w:t>
      </w:r>
      <w:r w:rsidRPr="00CF54AB">
        <w:rPr>
          <w:spacing w:val="5"/>
          <w:sz w:val="20"/>
          <w:szCs w:val="20"/>
        </w:rPr>
        <w:t xml:space="preserve"> </w:t>
      </w:r>
      <w:r w:rsidRPr="00CF54AB">
        <w:rPr>
          <w:sz w:val="20"/>
          <w:szCs w:val="20"/>
        </w:rPr>
        <w:t>«Сазановский</w:t>
      </w:r>
      <w:r w:rsidRPr="00CF54AB">
        <w:rPr>
          <w:spacing w:val="6"/>
          <w:sz w:val="20"/>
          <w:szCs w:val="20"/>
        </w:rPr>
        <w:t xml:space="preserve"> </w:t>
      </w:r>
      <w:r w:rsidRPr="00CF54AB">
        <w:rPr>
          <w:sz w:val="20"/>
          <w:szCs w:val="20"/>
        </w:rPr>
        <w:t>сельсовет»</w:t>
      </w:r>
      <w:r w:rsidRPr="00CF54AB">
        <w:rPr>
          <w:spacing w:val="-1"/>
          <w:sz w:val="20"/>
          <w:szCs w:val="20"/>
        </w:rPr>
        <w:t xml:space="preserve"> </w:t>
      </w:r>
    </w:p>
    <w:p w:rsidR="00F471E5" w:rsidRPr="00CF54AB" w:rsidRDefault="00F471E5" w:rsidP="00CF54AB">
      <w:pPr>
        <w:pStyle w:val="a3"/>
        <w:spacing w:line="194" w:lineRule="exact"/>
        <w:rPr>
          <w:sz w:val="20"/>
          <w:szCs w:val="20"/>
        </w:rPr>
      </w:pPr>
      <w:proofErr w:type="spellStart"/>
      <w:r w:rsidRPr="00CF54AB">
        <w:rPr>
          <w:sz w:val="20"/>
          <w:szCs w:val="20"/>
        </w:rPr>
        <w:t>Пристенского</w:t>
      </w:r>
      <w:proofErr w:type="spellEnd"/>
      <w:r w:rsidRPr="00CF54AB">
        <w:rPr>
          <w:spacing w:val="3"/>
          <w:sz w:val="20"/>
          <w:szCs w:val="20"/>
        </w:rPr>
        <w:t xml:space="preserve"> </w:t>
      </w:r>
      <w:r w:rsidRPr="00CF54AB">
        <w:rPr>
          <w:sz w:val="20"/>
          <w:szCs w:val="20"/>
        </w:rPr>
        <w:t>района</w:t>
      </w:r>
      <w:r w:rsidRPr="00CF54AB">
        <w:rPr>
          <w:spacing w:val="5"/>
          <w:sz w:val="20"/>
          <w:szCs w:val="20"/>
        </w:rPr>
        <w:t xml:space="preserve"> </w:t>
      </w:r>
      <w:r w:rsidRPr="00CF54AB">
        <w:rPr>
          <w:sz w:val="20"/>
          <w:szCs w:val="20"/>
        </w:rPr>
        <w:t>Курской</w:t>
      </w:r>
      <w:r w:rsidRPr="00CF54AB">
        <w:rPr>
          <w:spacing w:val="7"/>
          <w:sz w:val="20"/>
          <w:szCs w:val="20"/>
        </w:rPr>
        <w:t xml:space="preserve"> </w:t>
      </w:r>
      <w:r w:rsidRPr="00CF54AB">
        <w:rPr>
          <w:sz w:val="20"/>
          <w:szCs w:val="20"/>
        </w:rPr>
        <w:t>области»</w:t>
      </w:r>
    </w:p>
    <w:p w:rsidR="00F471E5" w:rsidRPr="00CF54AB" w:rsidRDefault="00F471E5" w:rsidP="00CF54AB">
      <w:pPr>
        <w:pStyle w:val="a3"/>
        <w:spacing w:before="23"/>
        <w:rPr>
          <w:sz w:val="20"/>
          <w:szCs w:val="20"/>
        </w:rPr>
      </w:pPr>
      <w:r w:rsidRPr="00CF54AB">
        <w:rPr>
          <w:sz w:val="20"/>
          <w:szCs w:val="20"/>
        </w:rPr>
        <w:t>на</w:t>
      </w:r>
      <w:r w:rsidRPr="00CF54AB">
        <w:rPr>
          <w:spacing w:val="4"/>
          <w:sz w:val="20"/>
          <w:szCs w:val="20"/>
        </w:rPr>
        <w:t xml:space="preserve"> </w:t>
      </w:r>
      <w:r w:rsidRPr="00CF54AB">
        <w:rPr>
          <w:sz w:val="20"/>
          <w:szCs w:val="20"/>
        </w:rPr>
        <w:t>2024</w:t>
      </w:r>
      <w:r w:rsidRPr="00CF54AB">
        <w:rPr>
          <w:spacing w:val="4"/>
          <w:sz w:val="20"/>
          <w:szCs w:val="20"/>
        </w:rPr>
        <w:t xml:space="preserve"> </w:t>
      </w:r>
      <w:r w:rsidRPr="00CF54AB">
        <w:rPr>
          <w:sz w:val="20"/>
          <w:szCs w:val="20"/>
        </w:rPr>
        <w:t>год</w:t>
      </w:r>
      <w:r w:rsidRPr="00CF54AB">
        <w:rPr>
          <w:spacing w:val="6"/>
          <w:sz w:val="20"/>
          <w:szCs w:val="20"/>
        </w:rPr>
        <w:t xml:space="preserve"> </w:t>
      </w:r>
      <w:r w:rsidRPr="00CF54AB">
        <w:rPr>
          <w:sz w:val="20"/>
          <w:szCs w:val="20"/>
        </w:rPr>
        <w:t>и</w:t>
      </w:r>
      <w:r w:rsidRPr="00CF54AB">
        <w:rPr>
          <w:spacing w:val="5"/>
          <w:sz w:val="20"/>
          <w:szCs w:val="20"/>
        </w:rPr>
        <w:t xml:space="preserve"> </w:t>
      </w:r>
      <w:r w:rsidRPr="00CF54AB">
        <w:rPr>
          <w:sz w:val="20"/>
          <w:szCs w:val="20"/>
        </w:rPr>
        <w:t>на</w:t>
      </w:r>
      <w:r w:rsidRPr="00CF54AB">
        <w:rPr>
          <w:spacing w:val="4"/>
          <w:sz w:val="20"/>
          <w:szCs w:val="20"/>
        </w:rPr>
        <w:t xml:space="preserve"> </w:t>
      </w:r>
      <w:r w:rsidRPr="00CF54AB">
        <w:rPr>
          <w:sz w:val="20"/>
          <w:szCs w:val="20"/>
        </w:rPr>
        <w:t>плановый</w:t>
      </w:r>
      <w:r w:rsidRPr="00CF54AB">
        <w:rPr>
          <w:spacing w:val="6"/>
          <w:sz w:val="20"/>
          <w:szCs w:val="20"/>
        </w:rPr>
        <w:t xml:space="preserve"> </w:t>
      </w:r>
      <w:r w:rsidRPr="00CF54AB">
        <w:rPr>
          <w:sz w:val="20"/>
          <w:szCs w:val="20"/>
        </w:rPr>
        <w:t>период</w:t>
      </w:r>
      <w:r w:rsidRPr="00CF54AB">
        <w:rPr>
          <w:spacing w:val="5"/>
          <w:sz w:val="20"/>
          <w:szCs w:val="20"/>
        </w:rPr>
        <w:t xml:space="preserve"> </w:t>
      </w:r>
      <w:r w:rsidRPr="00CF54AB">
        <w:rPr>
          <w:sz w:val="20"/>
          <w:szCs w:val="20"/>
        </w:rPr>
        <w:t>2025</w:t>
      </w:r>
      <w:r w:rsidRPr="00CF54AB">
        <w:rPr>
          <w:spacing w:val="4"/>
          <w:sz w:val="20"/>
          <w:szCs w:val="20"/>
        </w:rPr>
        <w:t xml:space="preserve"> </w:t>
      </w:r>
      <w:r w:rsidRPr="00CF54AB">
        <w:rPr>
          <w:sz w:val="20"/>
          <w:szCs w:val="20"/>
        </w:rPr>
        <w:t>и</w:t>
      </w:r>
      <w:r w:rsidRPr="00CF54AB">
        <w:rPr>
          <w:spacing w:val="6"/>
          <w:sz w:val="20"/>
          <w:szCs w:val="20"/>
        </w:rPr>
        <w:t xml:space="preserve"> </w:t>
      </w:r>
      <w:r w:rsidRPr="00CF54AB">
        <w:rPr>
          <w:sz w:val="20"/>
          <w:szCs w:val="20"/>
        </w:rPr>
        <w:t>2026</w:t>
      </w:r>
      <w:r w:rsidRPr="00CF54AB">
        <w:rPr>
          <w:spacing w:val="4"/>
          <w:sz w:val="20"/>
          <w:szCs w:val="20"/>
        </w:rPr>
        <w:t xml:space="preserve"> </w:t>
      </w:r>
      <w:r w:rsidRPr="00CF54AB">
        <w:rPr>
          <w:sz w:val="20"/>
          <w:szCs w:val="20"/>
        </w:rPr>
        <w:t>годов»</w:t>
      </w:r>
    </w:p>
    <w:p w:rsidR="00F471E5" w:rsidRPr="00CF54AB" w:rsidRDefault="00F471E5" w:rsidP="00CF54AB">
      <w:pPr>
        <w:pStyle w:val="a3"/>
        <w:tabs>
          <w:tab w:val="left" w:pos="1454"/>
        </w:tabs>
        <w:spacing w:before="23"/>
        <w:ind w:right="158"/>
        <w:rPr>
          <w:sz w:val="20"/>
          <w:szCs w:val="20"/>
        </w:rPr>
      </w:pPr>
      <w:r w:rsidRPr="00CF54AB">
        <w:rPr>
          <w:sz w:val="20"/>
          <w:szCs w:val="20"/>
        </w:rPr>
        <w:t>от</w:t>
      </w:r>
      <w:r w:rsidRPr="00CF54AB">
        <w:rPr>
          <w:sz w:val="20"/>
          <w:szCs w:val="20"/>
        </w:rPr>
        <w:tab/>
        <w:t>№</w:t>
      </w:r>
    </w:p>
    <w:p w:rsidR="00F471E5" w:rsidRPr="006914AD" w:rsidRDefault="00F471E5" w:rsidP="006914AD">
      <w:pPr>
        <w:pStyle w:val="a3"/>
        <w:spacing w:before="8"/>
        <w:ind w:right="0"/>
        <w:jc w:val="center"/>
        <w:rPr>
          <w:sz w:val="24"/>
          <w:szCs w:val="24"/>
        </w:rPr>
      </w:pPr>
    </w:p>
    <w:p w:rsidR="00F471E5" w:rsidRPr="006914AD" w:rsidRDefault="00F471E5" w:rsidP="006914AD">
      <w:pPr>
        <w:pStyle w:val="a5"/>
      </w:pPr>
      <w:r w:rsidRPr="006914AD">
        <w:t>Источники</w:t>
      </w:r>
      <w:r w:rsidRPr="006914AD">
        <w:rPr>
          <w:spacing w:val="-3"/>
        </w:rPr>
        <w:t xml:space="preserve"> </w:t>
      </w:r>
      <w:r w:rsidRPr="006914AD">
        <w:t>внутреннего</w:t>
      </w:r>
      <w:r w:rsidRPr="006914AD">
        <w:rPr>
          <w:spacing w:val="-3"/>
        </w:rPr>
        <w:t xml:space="preserve"> </w:t>
      </w:r>
      <w:r w:rsidRPr="006914AD">
        <w:t>финансирования</w:t>
      </w:r>
      <w:r w:rsidRPr="006914AD">
        <w:rPr>
          <w:spacing w:val="-4"/>
        </w:rPr>
        <w:t xml:space="preserve"> </w:t>
      </w:r>
      <w:r w:rsidRPr="006914AD">
        <w:t>дефицита</w:t>
      </w:r>
      <w:r w:rsidRPr="006914AD">
        <w:rPr>
          <w:spacing w:val="-3"/>
        </w:rPr>
        <w:t xml:space="preserve"> </w:t>
      </w:r>
      <w:r w:rsidRPr="006914AD">
        <w:t>бюджета«Сазановский</w:t>
      </w:r>
      <w:r w:rsidRPr="006914AD">
        <w:rPr>
          <w:spacing w:val="-2"/>
        </w:rPr>
        <w:t xml:space="preserve"> </w:t>
      </w:r>
      <w:r w:rsidRPr="006914AD">
        <w:t>сельсовет»</w:t>
      </w:r>
      <w:r w:rsidRPr="006914AD">
        <w:rPr>
          <w:spacing w:val="-1"/>
        </w:rPr>
        <w:t xml:space="preserve"> </w:t>
      </w:r>
      <w:r w:rsidRPr="006914AD">
        <w:t>на</w:t>
      </w:r>
      <w:r w:rsidRPr="006914AD">
        <w:rPr>
          <w:spacing w:val="-2"/>
        </w:rPr>
        <w:t xml:space="preserve"> </w:t>
      </w:r>
      <w:r w:rsidRPr="006914AD">
        <w:t>2024</w:t>
      </w:r>
      <w:r w:rsidRPr="006914AD">
        <w:rPr>
          <w:spacing w:val="-1"/>
        </w:rPr>
        <w:t xml:space="preserve"> </w:t>
      </w:r>
      <w:r w:rsidRPr="006914AD">
        <w:t>год</w:t>
      </w:r>
    </w:p>
    <w:p w:rsidR="00F471E5" w:rsidRPr="006914AD" w:rsidRDefault="00F471E5" w:rsidP="006914AD">
      <w:pPr>
        <w:pStyle w:val="a3"/>
        <w:spacing w:before="60" w:after="5"/>
        <w:ind w:left="1770" w:right="4287"/>
        <w:jc w:val="center"/>
        <w:rPr>
          <w:sz w:val="24"/>
          <w:szCs w:val="24"/>
        </w:rPr>
      </w:pPr>
      <w:r w:rsidRPr="006914AD">
        <w:rPr>
          <w:sz w:val="24"/>
          <w:szCs w:val="24"/>
        </w:rPr>
        <w:t>( руб.)</w:t>
      </w:r>
    </w:p>
    <w:tbl>
      <w:tblPr>
        <w:tblStyle w:val="TableNormal"/>
        <w:tblW w:w="10207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59"/>
        <w:gridCol w:w="4521"/>
        <w:gridCol w:w="2127"/>
      </w:tblGrid>
      <w:tr w:rsidR="00F471E5" w:rsidRPr="006914AD" w:rsidTr="006914AD">
        <w:trPr>
          <w:trHeight w:val="635"/>
        </w:trPr>
        <w:tc>
          <w:tcPr>
            <w:tcW w:w="3559" w:type="dxa"/>
          </w:tcPr>
          <w:p w:rsidR="00F471E5" w:rsidRPr="006914AD" w:rsidRDefault="00F471E5" w:rsidP="006914AD">
            <w:pPr>
              <w:pStyle w:val="TableParagraph"/>
              <w:ind w:left="152" w:right="196"/>
              <w:rPr>
                <w:sz w:val="24"/>
                <w:szCs w:val="24"/>
                <w:lang w:val="ru-RU"/>
              </w:rPr>
            </w:pPr>
            <w:r w:rsidRPr="006914AD">
              <w:rPr>
                <w:sz w:val="24"/>
                <w:szCs w:val="24"/>
                <w:lang w:val="ru-RU"/>
              </w:rPr>
              <w:t>Код</w:t>
            </w:r>
            <w:r w:rsidRPr="006914A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бюджетной</w:t>
            </w:r>
            <w:r w:rsidRPr="006914A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классификации</w:t>
            </w:r>
            <w:r w:rsidRPr="006914A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Российской</w:t>
            </w:r>
            <w:r w:rsidRPr="006914A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4521" w:type="dxa"/>
          </w:tcPr>
          <w:p w:rsidR="00F471E5" w:rsidRPr="006914AD" w:rsidRDefault="00F471E5" w:rsidP="006914AD">
            <w:pPr>
              <w:pStyle w:val="TableParagraph"/>
              <w:spacing w:line="268" w:lineRule="auto"/>
              <w:ind w:left="417" w:right="64"/>
              <w:rPr>
                <w:sz w:val="24"/>
                <w:szCs w:val="24"/>
                <w:lang w:val="ru-RU"/>
              </w:rPr>
            </w:pPr>
            <w:r w:rsidRPr="006914AD">
              <w:rPr>
                <w:sz w:val="24"/>
                <w:szCs w:val="24"/>
                <w:lang w:val="ru-RU"/>
              </w:rPr>
              <w:t>Наименование источников</w:t>
            </w:r>
            <w:r w:rsidRPr="006914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финансирования</w:t>
            </w:r>
            <w:r w:rsidRPr="006914A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дефицита</w:t>
            </w:r>
            <w:r w:rsidRPr="006914A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бюджета</w:t>
            </w:r>
          </w:p>
        </w:tc>
        <w:tc>
          <w:tcPr>
            <w:tcW w:w="2127" w:type="dxa"/>
          </w:tcPr>
          <w:p w:rsidR="00F471E5" w:rsidRPr="006914AD" w:rsidRDefault="00F471E5" w:rsidP="006914A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F471E5" w:rsidRPr="006914AD" w:rsidRDefault="00F471E5" w:rsidP="006914AD">
            <w:pPr>
              <w:pStyle w:val="TableParagraph"/>
              <w:ind w:left="605" w:right="586"/>
              <w:rPr>
                <w:sz w:val="24"/>
                <w:szCs w:val="24"/>
              </w:rPr>
            </w:pPr>
            <w:proofErr w:type="spellStart"/>
            <w:r w:rsidRPr="006914AD">
              <w:rPr>
                <w:sz w:val="24"/>
                <w:szCs w:val="24"/>
              </w:rPr>
              <w:t>Сумма</w:t>
            </w:r>
            <w:proofErr w:type="spellEnd"/>
          </w:p>
        </w:tc>
      </w:tr>
      <w:tr w:rsidR="00F471E5" w:rsidRPr="006914AD" w:rsidTr="006914AD">
        <w:trPr>
          <w:trHeight w:val="236"/>
        </w:trPr>
        <w:tc>
          <w:tcPr>
            <w:tcW w:w="3559" w:type="dxa"/>
          </w:tcPr>
          <w:p w:rsidR="00F471E5" w:rsidRPr="006914AD" w:rsidRDefault="00F471E5" w:rsidP="006914AD">
            <w:pPr>
              <w:pStyle w:val="TableParagraph"/>
              <w:spacing w:line="217" w:lineRule="exact"/>
              <w:ind w:left="32"/>
              <w:rPr>
                <w:sz w:val="24"/>
                <w:szCs w:val="24"/>
              </w:rPr>
            </w:pPr>
            <w:r w:rsidRPr="006914A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521" w:type="dxa"/>
          </w:tcPr>
          <w:p w:rsidR="00F471E5" w:rsidRPr="006914AD" w:rsidRDefault="00F471E5" w:rsidP="006914AD">
            <w:pPr>
              <w:pStyle w:val="TableParagraph"/>
              <w:spacing w:line="217" w:lineRule="exact"/>
              <w:ind w:left="32"/>
              <w:rPr>
                <w:sz w:val="24"/>
                <w:szCs w:val="24"/>
              </w:rPr>
            </w:pPr>
            <w:r w:rsidRPr="006914A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F471E5" w:rsidRPr="006914AD" w:rsidRDefault="00F471E5" w:rsidP="006914AD">
            <w:pPr>
              <w:pStyle w:val="TableParagraph"/>
              <w:spacing w:line="217" w:lineRule="exact"/>
              <w:ind w:left="32"/>
              <w:rPr>
                <w:sz w:val="24"/>
                <w:szCs w:val="24"/>
              </w:rPr>
            </w:pPr>
            <w:r w:rsidRPr="006914AD">
              <w:rPr>
                <w:w w:val="99"/>
                <w:sz w:val="24"/>
                <w:szCs w:val="24"/>
              </w:rPr>
              <w:t>3</w:t>
            </w:r>
          </w:p>
        </w:tc>
      </w:tr>
      <w:tr w:rsidR="00F471E5" w:rsidRPr="006914AD" w:rsidTr="006914AD">
        <w:trPr>
          <w:trHeight w:val="635"/>
        </w:trPr>
        <w:tc>
          <w:tcPr>
            <w:tcW w:w="3559" w:type="dxa"/>
          </w:tcPr>
          <w:p w:rsidR="00F471E5" w:rsidRPr="006914AD" w:rsidRDefault="00F471E5" w:rsidP="006914AD">
            <w:pPr>
              <w:pStyle w:val="TableParagraph"/>
              <w:spacing w:before="3"/>
              <w:ind w:left="152" w:right="133"/>
              <w:rPr>
                <w:b/>
                <w:sz w:val="24"/>
                <w:szCs w:val="24"/>
              </w:rPr>
            </w:pPr>
            <w:r w:rsidRPr="006914AD">
              <w:rPr>
                <w:b/>
                <w:sz w:val="24"/>
                <w:szCs w:val="24"/>
              </w:rPr>
              <w:t>01</w:t>
            </w:r>
            <w:r w:rsidRPr="006914AD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b/>
                <w:sz w:val="24"/>
                <w:szCs w:val="24"/>
              </w:rPr>
              <w:t>00</w:t>
            </w:r>
            <w:r w:rsidRPr="006914AD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914AD">
              <w:rPr>
                <w:b/>
                <w:sz w:val="24"/>
                <w:szCs w:val="24"/>
              </w:rPr>
              <w:t>00</w:t>
            </w:r>
            <w:proofErr w:type="spellEnd"/>
            <w:r w:rsidRPr="006914AD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914AD">
              <w:rPr>
                <w:b/>
                <w:sz w:val="24"/>
                <w:szCs w:val="24"/>
              </w:rPr>
              <w:t>00</w:t>
            </w:r>
            <w:proofErr w:type="spellEnd"/>
            <w:r w:rsidRPr="006914AD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914AD">
              <w:rPr>
                <w:b/>
                <w:sz w:val="24"/>
                <w:szCs w:val="24"/>
              </w:rPr>
              <w:t>00</w:t>
            </w:r>
            <w:proofErr w:type="spellEnd"/>
            <w:r w:rsidRPr="006914AD">
              <w:rPr>
                <w:b/>
                <w:spacing w:val="4"/>
                <w:sz w:val="24"/>
                <w:szCs w:val="24"/>
              </w:rPr>
              <w:t xml:space="preserve"> </w:t>
            </w:r>
            <w:r w:rsidRPr="006914AD">
              <w:rPr>
                <w:b/>
                <w:sz w:val="24"/>
                <w:szCs w:val="24"/>
              </w:rPr>
              <w:t>0000</w:t>
            </w:r>
            <w:r w:rsidRPr="006914AD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4521" w:type="dxa"/>
          </w:tcPr>
          <w:p w:rsidR="00F471E5" w:rsidRPr="006914AD" w:rsidRDefault="00F471E5" w:rsidP="006914AD">
            <w:pPr>
              <w:pStyle w:val="TableParagraph"/>
              <w:spacing w:before="3" w:line="268" w:lineRule="auto"/>
              <w:ind w:left="417" w:right="64"/>
              <w:rPr>
                <w:b/>
                <w:sz w:val="24"/>
                <w:szCs w:val="24"/>
                <w:lang w:val="ru-RU"/>
              </w:rPr>
            </w:pPr>
            <w:r w:rsidRPr="006914AD">
              <w:rPr>
                <w:b/>
                <w:sz w:val="24"/>
                <w:szCs w:val="24"/>
                <w:lang w:val="ru-RU"/>
              </w:rPr>
              <w:t>Источники внутреннего</w:t>
            </w:r>
            <w:r w:rsidRPr="006914A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b/>
                <w:sz w:val="24"/>
                <w:szCs w:val="24"/>
                <w:lang w:val="ru-RU"/>
              </w:rPr>
              <w:t>финансирования</w:t>
            </w:r>
            <w:r w:rsidRPr="006914AD">
              <w:rPr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b/>
                <w:sz w:val="24"/>
                <w:szCs w:val="24"/>
                <w:lang w:val="ru-RU"/>
              </w:rPr>
              <w:t>дефицита</w:t>
            </w:r>
            <w:r w:rsidRPr="006914AD">
              <w:rPr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b/>
                <w:sz w:val="24"/>
                <w:szCs w:val="24"/>
                <w:lang w:val="ru-RU"/>
              </w:rPr>
              <w:t>бюджета</w:t>
            </w:r>
          </w:p>
        </w:tc>
        <w:tc>
          <w:tcPr>
            <w:tcW w:w="2127" w:type="dxa"/>
          </w:tcPr>
          <w:p w:rsidR="00F471E5" w:rsidRPr="006914AD" w:rsidRDefault="00F471E5" w:rsidP="006914AD">
            <w:pPr>
              <w:pStyle w:val="TableParagraph"/>
              <w:spacing w:before="3"/>
              <w:ind w:left="619" w:right="586"/>
              <w:rPr>
                <w:b/>
                <w:sz w:val="24"/>
                <w:szCs w:val="24"/>
              </w:rPr>
            </w:pPr>
            <w:r w:rsidRPr="006914AD">
              <w:rPr>
                <w:b/>
                <w:sz w:val="24"/>
                <w:szCs w:val="24"/>
              </w:rPr>
              <w:t>0.00</w:t>
            </w:r>
          </w:p>
        </w:tc>
      </w:tr>
      <w:tr w:rsidR="00F471E5" w:rsidRPr="006914AD" w:rsidTr="006914AD">
        <w:trPr>
          <w:trHeight w:val="416"/>
        </w:trPr>
        <w:tc>
          <w:tcPr>
            <w:tcW w:w="3559" w:type="dxa"/>
          </w:tcPr>
          <w:p w:rsidR="00F471E5" w:rsidRPr="006914AD" w:rsidRDefault="00F471E5" w:rsidP="006914AD">
            <w:pPr>
              <w:pStyle w:val="TableParagraph"/>
              <w:spacing w:before="111"/>
              <w:ind w:left="152" w:right="133"/>
              <w:rPr>
                <w:b/>
                <w:sz w:val="24"/>
                <w:szCs w:val="24"/>
              </w:rPr>
            </w:pPr>
            <w:r w:rsidRPr="006914AD">
              <w:rPr>
                <w:b/>
                <w:sz w:val="24"/>
                <w:szCs w:val="24"/>
              </w:rPr>
              <w:t>01</w:t>
            </w:r>
            <w:r w:rsidRPr="006914AD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b/>
                <w:sz w:val="24"/>
                <w:szCs w:val="24"/>
              </w:rPr>
              <w:t>05</w:t>
            </w:r>
            <w:r w:rsidRPr="006914AD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b/>
                <w:sz w:val="24"/>
                <w:szCs w:val="24"/>
              </w:rPr>
              <w:t>00</w:t>
            </w:r>
            <w:r w:rsidRPr="006914AD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914AD">
              <w:rPr>
                <w:b/>
                <w:sz w:val="24"/>
                <w:szCs w:val="24"/>
              </w:rPr>
              <w:t>00</w:t>
            </w:r>
            <w:proofErr w:type="spellEnd"/>
            <w:r w:rsidRPr="006914AD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914AD">
              <w:rPr>
                <w:b/>
                <w:sz w:val="24"/>
                <w:szCs w:val="24"/>
              </w:rPr>
              <w:t>00</w:t>
            </w:r>
            <w:proofErr w:type="spellEnd"/>
            <w:r w:rsidRPr="006914AD">
              <w:rPr>
                <w:b/>
                <w:spacing w:val="4"/>
                <w:sz w:val="24"/>
                <w:szCs w:val="24"/>
              </w:rPr>
              <w:t xml:space="preserve"> </w:t>
            </w:r>
            <w:r w:rsidRPr="006914AD">
              <w:rPr>
                <w:b/>
                <w:sz w:val="24"/>
                <w:szCs w:val="24"/>
              </w:rPr>
              <w:t>0000</w:t>
            </w:r>
            <w:r w:rsidRPr="006914AD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4521" w:type="dxa"/>
          </w:tcPr>
          <w:p w:rsidR="00F471E5" w:rsidRPr="006914AD" w:rsidRDefault="00F471E5" w:rsidP="006914AD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  <w:r w:rsidRPr="006914AD">
              <w:rPr>
                <w:b/>
                <w:sz w:val="24"/>
                <w:szCs w:val="24"/>
                <w:lang w:val="ru-RU"/>
              </w:rPr>
              <w:t>Изменение</w:t>
            </w:r>
            <w:r w:rsidRPr="006914AD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b/>
                <w:sz w:val="24"/>
                <w:szCs w:val="24"/>
                <w:lang w:val="ru-RU"/>
              </w:rPr>
              <w:t>остатков</w:t>
            </w:r>
            <w:r w:rsidRPr="006914AD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b/>
                <w:sz w:val="24"/>
                <w:szCs w:val="24"/>
                <w:lang w:val="ru-RU"/>
              </w:rPr>
              <w:t>средств</w:t>
            </w:r>
            <w:r w:rsidRPr="006914AD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b/>
                <w:sz w:val="24"/>
                <w:szCs w:val="24"/>
                <w:lang w:val="ru-RU"/>
              </w:rPr>
              <w:t>на</w:t>
            </w:r>
            <w:r w:rsidRPr="006914AD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b/>
                <w:sz w:val="24"/>
                <w:szCs w:val="24"/>
                <w:lang w:val="ru-RU"/>
              </w:rPr>
              <w:t>счетах</w:t>
            </w:r>
            <w:r w:rsidRPr="006914AD">
              <w:rPr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b/>
                <w:sz w:val="24"/>
                <w:szCs w:val="24"/>
                <w:lang w:val="ru-RU"/>
              </w:rPr>
              <w:t>по</w:t>
            </w:r>
          </w:p>
          <w:p w:rsidR="00F471E5" w:rsidRPr="006914AD" w:rsidRDefault="00F471E5" w:rsidP="006914AD">
            <w:pPr>
              <w:pStyle w:val="TableParagraph"/>
              <w:spacing w:before="23" w:line="176" w:lineRule="exact"/>
              <w:rPr>
                <w:b/>
                <w:sz w:val="24"/>
                <w:szCs w:val="24"/>
              </w:rPr>
            </w:pPr>
            <w:proofErr w:type="spellStart"/>
            <w:r w:rsidRPr="006914AD">
              <w:rPr>
                <w:b/>
                <w:sz w:val="24"/>
                <w:szCs w:val="24"/>
              </w:rPr>
              <w:t>учету</w:t>
            </w:r>
            <w:proofErr w:type="spellEnd"/>
            <w:r w:rsidRPr="006914AD">
              <w:rPr>
                <w:b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6914AD">
              <w:rPr>
                <w:b/>
                <w:sz w:val="24"/>
                <w:szCs w:val="24"/>
              </w:rPr>
              <w:t>средств</w:t>
            </w:r>
            <w:proofErr w:type="spellEnd"/>
            <w:r w:rsidRPr="006914AD">
              <w:rPr>
                <w:b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6914AD">
              <w:rPr>
                <w:b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127" w:type="dxa"/>
          </w:tcPr>
          <w:p w:rsidR="00F471E5" w:rsidRPr="006914AD" w:rsidRDefault="00F471E5" w:rsidP="006914AD">
            <w:pPr>
              <w:pStyle w:val="TableParagraph"/>
              <w:spacing w:before="108"/>
              <w:ind w:left="619" w:right="586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0.00</w:t>
            </w:r>
          </w:p>
        </w:tc>
      </w:tr>
      <w:tr w:rsidR="00F471E5" w:rsidRPr="006914AD" w:rsidTr="006914AD">
        <w:trPr>
          <w:trHeight w:val="416"/>
        </w:trPr>
        <w:tc>
          <w:tcPr>
            <w:tcW w:w="3559" w:type="dxa"/>
          </w:tcPr>
          <w:p w:rsidR="00F471E5" w:rsidRPr="006914AD" w:rsidRDefault="00F471E5" w:rsidP="006914AD">
            <w:pPr>
              <w:pStyle w:val="TableParagraph"/>
              <w:spacing w:before="108"/>
              <w:ind w:left="152" w:right="133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01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05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00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914AD">
              <w:rPr>
                <w:sz w:val="24"/>
                <w:szCs w:val="24"/>
              </w:rPr>
              <w:t>00</w:t>
            </w:r>
            <w:proofErr w:type="spellEnd"/>
            <w:r w:rsidRPr="006914AD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914AD">
              <w:rPr>
                <w:sz w:val="24"/>
                <w:szCs w:val="24"/>
              </w:rPr>
              <w:t>00</w:t>
            </w:r>
            <w:proofErr w:type="spellEnd"/>
            <w:r w:rsidRPr="006914AD">
              <w:rPr>
                <w:spacing w:val="4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0000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500</w:t>
            </w:r>
          </w:p>
        </w:tc>
        <w:tc>
          <w:tcPr>
            <w:tcW w:w="4521" w:type="dxa"/>
          </w:tcPr>
          <w:p w:rsidR="00F471E5" w:rsidRPr="006914AD" w:rsidRDefault="00F471E5" w:rsidP="006914A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914AD">
              <w:rPr>
                <w:sz w:val="24"/>
                <w:szCs w:val="24"/>
              </w:rPr>
              <w:t>Увеличение</w:t>
            </w:r>
            <w:proofErr w:type="spellEnd"/>
            <w:r w:rsidRPr="006914AD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914AD">
              <w:rPr>
                <w:sz w:val="24"/>
                <w:szCs w:val="24"/>
              </w:rPr>
              <w:t>остатков</w:t>
            </w:r>
            <w:proofErr w:type="spellEnd"/>
            <w:r w:rsidRPr="006914AD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6914AD">
              <w:rPr>
                <w:sz w:val="24"/>
                <w:szCs w:val="24"/>
              </w:rPr>
              <w:t>средств</w:t>
            </w:r>
            <w:proofErr w:type="spellEnd"/>
            <w:r w:rsidRPr="006914AD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6914AD">
              <w:rPr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2127" w:type="dxa"/>
          </w:tcPr>
          <w:p w:rsidR="00F471E5" w:rsidRPr="006914AD" w:rsidRDefault="00F471E5" w:rsidP="006914AD">
            <w:pPr>
              <w:pStyle w:val="TableParagraph"/>
              <w:spacing w:before="108"/>
              <w:ind w:left="0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-3809711.00</w:t>
            </w:r>
          </w:p>
        </w:tc>
      </w:tr>
      <w:tr w:rsidR="00F471E5" w:rsidRPr="006914AD" w:rsidTr="006914AD">
        <w:trPr>
          <w:trHeight w:val="416"/>
        </w:trPr>
        <w:tc>
          <w:tcPr>
            <w:tcW w:w="3559" w:type="dxa"/>
          </w:tcPr>
          <w:p w:rsidR="00F471E5" w:rsidRPr="006914AD" w:rsidRDefault="00F471E5" w:rsidP="006914AD">
            <w:pPr>
              <w:pStyle w:val="TableParagraph"/>
              <w:spacing w:before="108"/>
              <w:ind w:left="152" w:right="133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01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05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02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00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914AD">
              <w:rPr>
                <w:sz w:val="24"/>
                <w:szCs w:val="24"/>
              </w:rPr>
              <w:t>00</w:t>
            </w:r>
            <w:proofErr w:type="spellEnd"/>
            <w:r w:rsidRPr="006914AD">
              <w:rPr>
                <w:spacing w:val="4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0000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500</w:t>
            </w:r>
          </w:p>
        </w:tc>
        <w:tc>
          <w:tcPr>
            <w:tcW w:w="4521" w:type="dxa"/>
          </w:tcPr>
          <w:p w:rsidR="00F471E5" w:rsidRPr="006914AD" w:rsidRDefault="00F471E5" w:rsidP="006914A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914AD">
              <w:rPr>
                <w:sz w:val="24"/>
                <w:szCs w:val="24"/>
                <w:lang w:val="ru-RU"/>
              </w:rPr>
              <w:t>Увеличение</w:t>
            </w:r>
            <w:r w:rsidRPr="006914A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прочих</w:t>
            </w:r>
            <w:r w:rsidRPr="006914A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остатков</w:t>
            </w:r>
            <w:r w:rsidRPr="006914A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средств</w:t>
            </w:r>
          </w:p>
          <w:p w:rsidR="00F471E5" w:rsidRPr="006914AD" w:rsidRDefault="00F471E5" w:rsidP="006914AD">
            <w:pPr>
              <w:pStyle w:val="TableParagraph"/>
              <w:spacing w:before="23" w:line="178" w:lineRule="exact"/>
              <w:rPr>
                <w:sz w:val="24"/>
                <w:szCs w:val="24"/>
                <w:lang w:val="ru-RU"/>
              </w:rPr>
            </w:pPr>
            <w:r w:rsidRPr="006914AD">
              <w:rPr>
                <w:sz w:val="24"/>
                <w:szCs w:val="24"/>
                <w:lang w:val="ru-RU"/>
              </w:rPr>
              <w:t>бюджетов</w:t>
            </w:r>
          </w:p>
        </w:tc>
        <w:tc>
          <w:tcPr>
            <w:tcW w:w="2127" w:type="dxa"/>
          </w:tcPr>
          <w:p w:rsidR="00F471E5" w:rsidRPr="006914AD" w:rsidRDefault="00F471E5" w:rsidP="006914AD">
            <w:pPr>
              <w:pStyle w:val="TableParagraph"/>
              <w:spacing w:before="108"/>
              <w:ind w:left="619" w:hanging="619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-3809711.00</w:t>
            </w:r>
          </w:p>
        </w:tc>
      </w:tr>
      <w:tr w:rsidR="00F471E5" w:rsidRPr="006914AD" w:rsidTr="006914AD">
        <w:trPr>
          <w:trHeight w:val="416"/>
        </w:trPr>
        <w:tc>
          <w:tcPr>
            <w:tcW w:w="3559" w:type="dxa"/>
          </w:tcPr>
          <w:p w:rsidR="00F471E5" w:rsidRPr="006914AD" w:rsidRDefault="00F471E5" w:rsidP="006914AD">
            <w:pPr>
              <w:pStyle w:val="TableParagraph"/>
              <w:ind w:left="152" w:right="133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01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05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02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01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00</w:t>
            </w:r>
            <w:r w:rsidRPr="006914AD">
              <w:rPr>
                <w:spacing w:val="4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0000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510</w:t>
            </w:r>
          </w:p>
        </w:tc>
        <w:tc>
          <w:tcPr>
            <w:tcW w:w="4521" w:type="dxa"/>
          </w:tcPr>
          <w:p w:rsidR="00F471E5" w:rsidRPr="006914AD" w:rsidRDefault="00F471E5" w:rsidP="006914A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914AD">
              <w:rPr>
                <w:sz w:val="24"/>
                <w:szCs w:val="24"/>
                <w:lang w:val="ru-RU"/>
              </w:rPr>
              <w:t>Увеличение</w:t>
            </w:r>
            <w:r w:rsidRPr="006914A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прочих</w:t>
            </w:r>
            <w:r w:rsidRPr="006914A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остатков</w:t>
            </w:r>
            <w:r w:rsidRPr="006914A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денежных</w:t>
            </w:r>
          </w:p>
          <w:p w:rsidR="00F471E5" w:rsidRPr="006914AD" w:rsidRDefault="00F471E5" w:rsidP="006914AD">
            <w:pPr>
              <w:pStyle w:val="TableParagraph"/>
              <w:spacing w:before="23" w:line="178" w:lineRule="exact"/>
              <w:rPr>
                <w:sz w:val="24"/>
                <w:szCs w:val="24"/>
                <w:lang w:val="ru-RU"/>
              </w:rPr>
            </w:pPr>
            <w:r w:rsidRPr="006914AD">
              <w:rPr>
                <w:sz w:val="24"/>
                <w:szCs w:val="24"/>
                <w:lang w:val="ru-RU"/>
              </w:rPr>
              <w:t>средств</w:t>
            </w:r>
            <w:r w:rsidRPr="006914A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бюджетов</w:t>
            </w:r>
          </w:p>
        </w:tc>
        <w:tc>
          <w:tcPr>
            <w:tcW w:w="2127" w:type="dxa"/>
          </w:tcPr>
          <w:p w:rsidR="00F471E5" w:rsidRPr="006914AD" w:rsidRDefault="00F471E5" w:rsidP="006914AD">
            <w:pPr>
              <w:pStyle w:val="TableParagraph"/>
              <w:ind w:left="619" w:hanging="619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-3809711.00</w:t>
            </w:r>
          </w:p>
        </w:tc>
      </w:tr>
      <w:tr w:rsidR="00F471E5" w:rsidRPr="006914AD" w:rsidTr="006914AD">
        <w:trPr>
          <w:trHeight w:val="635"/>
        </w:trPr>
        <w:tc>
          <w:tcPr>
            <w:tcW w:w="3559" w:type="dxa"/>
          </w:tcPr>
          <w:p w:rsidR="00F471E5" w:rsidRPr="006914AD" w:rsidRDefault="00F471E5" w:rsidP="006914AD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471E5" w:rsidRPr="006914AD" w:rsidRDefault="00F471E5" w:rsidP="006914AD">
            <w:pPr>
              <w:pStyle w:val="TableParagraph"/>
              <w:ind w:left="152" w:right="133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01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05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02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01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10</w:t>
            </w:r>
            <w:r w:rsidRPr="006914AD">
              <w:rPr>
                <w:spacing w:val="4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0000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510</w:t>
            </w:r>
          </w:p>
        </w:tc>
        <w:tc>
          <w:tcPr>
            <w:tcW w:w="4521" w:type="dxa"/>
          </w:tcPr>
          <w:p w:rsidR="00F471E5" w:rsidRPr="006914AD" w:rsidRDefault="00F471E5" w:rsidP="006914AD">
            <w:pPr>
              <w:pStyle w:val="TableParagraph"/>
              <w:spacing w:line="268" w:lineRule="auto"/>
              <w:ind w:right="366"/>
              <w:rPr>
                <w:sz w:val="24"/>
                <w:szCs w:val="24"/>
                <w:lang w:val="ru-RU"/>
              </w:rPr>
            </w:pPr>
            <w:r w:rsidRPr="006914AD">
              <w:rPr>
                <w:sz w:val="24"/>
                <w:szCs w:val="24"/>
                <w:lang w:val="ru-RU"/>
              </w:rPr>
              <w:t>Увеличение</w:t>
            </w:r>
            <w:r w:rsidRPr="006914A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прочих</w:t>
            </w:r>
            <w:r w:rsidRPr="006914A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остатков</w:t>
            </w:r>
            <w:r w:rsidRPr="006914A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денежных</w:t>
            </w:r>
            <w:r w:rsidRPr="006914AD">
              <w:rPr>
                <w:spacing w:val="-40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средств бюджетов</w:t>
            </w:r>
            <w:r w:rsidRPr="006914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поселений</w:t>
            </w:r>
          </w:p>
        </w:tc>
        <w:tc>
          <w:tcPr>
            <w:tcW w:w="2127" w:type="dxa"/>
          </w:tcPr>
          <w:p w:rsidR="00F471E5" w:rsidRPr="006914AD" w:rsidRDefault="00F471E5" w:rsidP="006914AD">
            <w:pPr>
              <w:pStyle w:val="TableParagraph"/>
              <w:ind w:left="0" w:hanging="619"/>
              <w:rPr>
                <w:sz w:val="24"/>
                <w:szCs w:val="24"/>
                <w:lang w:val="ru-RU"/>
              </w:rPr>
            </w:pPr>
          </w:p>
          <w:p w:rsidR="00F471E5" w:rsidRPr="006914AD" w:rsidRDefault="00F471E5" w:rsidP="006914AD">
            <w:pPr>
              <w:pStyle w:val="TableParagraph"/>
              <w:ind w:left="619" w:hanging="619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-3809711.00</w:t>
            </w:r>
          </w:p>
        </w:tc>
      </w:tr>
      <w:tr w:rsidR="00F471E5" w:rsidRPr="006914AD" w:rsidTr="006914AD">
        <w:trPr>
          <w:trHeight w:val="416"/>
        </w:trPr>
        <w:tc>
          <w:tcPr>
            <w:tcW w:w="3559" w:type="dxa"/>
          </w:tcPr>
          <w:p w:rsidR="00F471E5" w:rsidRPr="006914AD" w:rsidRDefault="00F471E5" w:rsidP="006914AD">
            <w:pPr>
              <w:pStyle w:val="TableParagraph"/>
              <w:ind w:left="152" w:right="133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01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05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00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914AD">
              <w:rPr>
                <w:sz w:val="24"/>
                <w:szCs w:val="24"/>
              </w:rPr>
              <w:t>00</w:t>
            </w:r>
            <w:proofErr w:type="spellEnd"/>
            <w:r w:rsidRPr="006914AD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914AD">
              <w:rPr>
                <w:sz w:val="24"/>
                <w:szCs w:val="24"/>
              </w:rPr>
              <w:t>00</w:t>
            </w:r>
            <w:proofErr w:type="spellEnd"/>
            <w:r w:rsidRPr="006914AD">
              <w:rPr>
                <w:spacing w:val="4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0000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600</w:t>
            </w:r>
          </w:p>
        </w:tc>
        <w:tc>
          <w:tcPr>
            <w:tcW w:w="4521" w:type="dxa"/>
          </w:tcPr>
          <w:p w:rsidR="00F471E5" w:rsidRPr="006914AD" w:rsidRDefault="00F471E5" w:rsidP="006914A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914AD">
              <w:rPr>
                <w:sz w:val="24"/>
                <w:szCs w:val="24"/>
              </w:rPr>
              <w:t>Уменьшение</w:t>
            </w:r>
            <w:proofErr w:type="spellEnd"/>
            <w:r w:rsidRPr="006914AD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914AD">
              <w:rPr>
                <w:sz w:val="24"/>
                <w:szCs w:val="24"/>
              </w:rPr>
              <w:t>остатков</w:t>
            </w:r>
            <w:proofErr w:type="spellEnd"/>
            <w:r w:rsidRPr="006914AD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6914AD">
              <w:rPr>
                <w:sz w:val="24"/>
                <w:szCs w:val="24"/>
              </w:rPr>
              <w:t>средств</w:t>
            </w:r>
            <w:proofErr w:type="spellEnd"/>
            <w:r w:rsidRPr="006914AD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6914AD">
              <w:rPr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2127" w:type="dxa"/>
          </w:tcPr>
          <w:p w:rsidR="00F471E5" w:rsidRPr="006914AD" w:rsidRDefault="00F471E5" w:rsidP="006914AD">
            <w:pPr>
              <w:pStyle w:val="TableParagraph"/>
              <w:ind w:left="619" w:hanging="619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3809711.00</w:t>
            </w:r>
          </w:p>
        </w:tc>
      </w:tr>
      <w:tr w:rsidR="00F471E5" w:rsidRPr="006914AD" w:rsidTr="006914AD">
        <w:trPr>
          <w:trHeight w:val="416"/>
        </w:trPr>
        <w:tc>
          <w:tcPr>
            <w:tcW w:w="3559" w:type="dxa"/>
          </w:tcPr>
          <w:p w:rsidR="00F471E5" w:rsidRPr="006914AD" w:rsidRDefault="00F471E5" w:rsidP="006914AD">
            <w:pPr>
              <w:pStyle w:val="TableParagraph"/>
              <w:spacing w:before="108"/>
              <w:ind w:left="152" w:right="133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01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05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02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00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914AD">
              <w:rPr>
                <w:sz w:val="24"/>
                <w:szCs w:val="24"/>
              </w:rPr>
              <w:t>00</w:t>
            </w:r>
            <w:proofErr w:type="spellEnd"/>
            <w:r w:rsidRPr="006914AD">
              <w:rPr>
                <w:spacing w:val="4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0000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600</w:t>
            </w:r>
          </w:p>
        </w:tc>
        <w:tc>
          <w:tcPr>
            <w:tcW w:w="4521" w:type="dxa"/>
          </w:tcPr>
          <w:p w:rsidR="00F471E5" w:rsidRPr="006914AD" w:rsidRDefault="00F471E5" w:rsidP="006914A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914AD">
              <w:rPr>
                <w:sz w:val="24"/>
                <w:szCs w:val="24"/>
                <w:lang w:val="ru-RU"/>
              </w:rPr>
              <w:t>Уменьшение</w:t>
            </w:r>
            <w:r w:rsidRPr="006914A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прочих</w:t>
            </w:r>
            <w:r w:rsidRPr="006914A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остатков</w:t>
            </w:r>
            <w:r w:rsidRPr="006914A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средств</w:t>
            </w:r>
          </w:p>
          <w:p w:rsidR="00F471E5" w:rsidRPr="006914AD" w:rsidRDefault="00F471E5" w:rsidP="006914AD">
            <w:pPr>
              <w:pStyle w:val="TableParagraph"/>
              <w:spacing w:before="23" w:line="178" w:lineRule="exact"/>
              <w:rPr>
                <w:sz w:val="24"/>
                <w:szCs w:val="24"/>
                <w:lang w:val="ru-RU"/>
              </w:rPr>
            </w:pPr>
            <w:r w:rsidRPr="006914AD">
              <w:rPr>
                <w:sz w:val="24"/>
                <w:szCs w:val="24"/>
                <w:lang w:val="ru-RU"/>
              </w:rPr>
              <w:t>бюджетов</w:t>
            </w:r>
          </w:p>
        </w:tc>
        <w:tc>
          <w:tcPr>
            <w:tcW w:w="2127" w:type="dxa"/>
          </w:tcPr>
          <w:p w:rsidR="00F471E5" w:rsidRPr="006914AD" w:rsidRDefault="00F471E5" w:rsidP="006914AD">
            <w:pPr>
              <w:pStyle w:val="TableParagraph"/>
              <w:spacing w:before="108"/>
              <w:ind w:left="619" w:hanging="619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3809711.00</w:t>
            </w:r>
          </w:p>
        </w:tc>
      </w:tr>
      <w:tr w:rsidR="00F471E5" w:rsidRPr="006914AD" w:rsidTr="006914AD">
        <w:trPr>
          <w:trHeight w:val="635"/>
        </w:trPr>
        <w:tc>
          <w:tcPr>
            <w:tcW w:w="3559" w:type="dxa"/>
          </w:tcPr>
          <w:p w:rsidR="00F471E5" w:rsidRPr="006914AD" w:rsidRDefault="00F471E5" w:rsidP="006914AD">
            <w:pPr>
              <w:pStyle w:val="TableParagraph"/>
              <w:ind w:left="152" w:right="133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01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05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02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01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00</w:t>
            </w:r>
            <w:r w:rsidRPr="006914AD">
              <w:rPr>
                <w:spacing w:val="4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0000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610</w:t>
            </w:r>
          </w:p>
        </w:tc>
        <w:tc>
          <w:tcPr>
            <w:tcW w:w="4521" w:type="dxa"/>
          </w:tcPr>
          <w:p w:rsidR="00F471E5" w:rsidRPr="006914AD" w:rsidRDefault="00F471E5" w:rsidP="006914AD">
            <w:pPr>
              <w:pStyle w:val="TableParagraph"/>
              <w:spacing w:line="268" w:lineRule="auto"/>
              <w:ind w:right="302"/>
              <w:rPr>
                <w:sz w:val="24"/>
                <w:szCs w:val="24"/>
                <w:lang w:val="ru-RU"/>
              </w:rPr>
            </w:pPr>
            <w:r w:rsidRPr="006914AD">
              <w:rPr>
                <w:sz w:val="24"/>
                <w:szCs w:val="24"/>
                <w:lang w:val="ru-RU"/>
              </w:rPr>
              <w:t>Уменьшение</w:t>
            </w:r>
            <w:r w:rsidRPr="006914A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прочих</w:t>
            </w:r>
            <w:r w:rsidRPr="006914A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остатков</w:t>
            </w:r>
            <w:r w:rsidRPr="006914A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денежных</w:t>
            </w:r>
            <w:r w:rsidRPr="006914AD">
              <w:rPr>
                <w:spacing w:val="-39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средств бюджетов</w:t>
            </w:r>
          </w:p>
        </w:tc>
        <w:tc>
          <w:tcPr>
            <w:tcW w:w="2127" w:type="dxa"/>
          </w:tcPr>
          <w:p w:rsidR="00F471E5" w:rsidRPr="006914AD" w:rsidRDefault="00F471E5" w:rsidP="006914AD">
            <w:pPr>
              <w:pStyle w:val="TableParagraph"/>
              <w:ind w:left="619" w:hanging="619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3809711.00</w:t>
            </w:r>
          </w:p>
        </w:tc>
      </w:tr>
      <w:tr w:rsidR="00F471E5" w:rsidRPr="006914AD" w:rsidTr="006914AD">
        <w:trPr>
          <w:trHeight w:val="635"/>
        </w:trPr>
        <w:tc>
          <w:tcPr>
            <w:tcW w:w="3559" w:type="dxa"/>
          </w:tcPr>
          <w:p w:rsidR="00F471E5" w:rsidRPr="006914AD" w:rsidRDefault="00F471E5" w:rsidP="006914AD">
            <w:pPr>
              <w:pStyle w:val="TableParagraph"/>
              <w:ind w:left="152" w:right="133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01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05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02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01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10</w:t>
            </w:r>
            <w:r w:rsidRPr="006914AD">
              <w:rPr>
                <w:spacing w:val="4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0000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610</w:t>
            </w:r>
          </w:p>
        </w:tc>
        <w:tc>
          <w:tcPr>
            <w:tcW w:w="4521" w:type="dxa"/>
          </w:tcPr>
          <w:p w:rsidR="00F471E5" w:rsidRPr="006914AD" w:rsidRDefault="00F471E5" w:rsidP="006914AD">
            <w:pPr>
              <w:pStyle w:val="TableParagraph"/>
              <w:spacing w:line="268" w:lineRule="auto"/>
              <w:ind w:right="302"/>
              <w:rPr>
                <w:sz w:val="24"/>
                <w:szCs w:val="24"/>
                <w:lang w:val="ru-RU"/>
              </w:rPr>
            </w:pPr>
            <w:r w:rsidRPr="006914AD">
              <w:rPr>
                <w:sz w:val="24"/>
                <w:szCs w:val="24"/>
                <w:lang w:val="ru-RU"/>
              </w:rPr>
              <w:t>Уменьшение</w:t>
            </w:r>
            <w:r w:rsidRPr="006914A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прочих</w:t>
            </w:r>
            <w:r w:rsidRPr="006914A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остатков</w:t>
            </w:r>
            <w:r w:rsidRPr="006914A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денежных</w:t>
            </w:r>
            <w:r w:rsidRPr="006914AD">
              <w:rPr>
                <w:spacing w:val="-39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средств бюджетов</w:t>
            </w:r>
            <w:r w:rsidRPr="006914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поселений</w:t>
            </w:r>
          </w:p>
        </w:tc>
        <w:tc>
          <w:tcPr>
            <w:tcW w:w="2127" w:type="dxa"/>
          </w:tcPr>
          <w:p w:rsidR="00F471E5" w:rsidRPr="006914AD" w:rsidRDefault="00F471E5" w:rsidP="006914AD">
            <w:pPr>
              <w:pStyle w:val="TableParagraph"/>
              <w:ind w:left="619" w:hanging="619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3809711.00</w:t>
            </w:r>
          </w:p>
        </w:tc>
      </w:tr>
    </w:tbl>
    <w:p w:rsidR="00F471E5" w:rsidRPr="006914AD" w:rsidRDefault="00F471E5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71E5" w:rsidRPr="006914AD" w:rsidRDefault="00F471E5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E1D" w:rsidRPr="006914AD" w:rsidRDefault="00931E1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E1D" w:rsidRPr="006914AD" w:rsidRDefault="00931E1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E1D" w:rsidRPr="006914AD" w:rsidRDefault="00931E1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E1D" w:rsidRPr="006914AD" w:rsidRDefault="00931E1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E1D" w:rsidRPr="006914AD" w:rsidRDefault="00931E1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E1D" w:rsidRPr="006914AD" w:rsidRDefault="00931E1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4AB" w:rsidRDefault="00CF54AB" w:rsidP="00CF54AB">
      <w:pPr>
        <w:pStyle w:val="a3"/>
        <w:spacing w:before="74" w:line="268" w:lineRule="auto"/>
        <w:ind w:left="5344" w:right="161" w:firstLine="991"/>
        <w:rPr>
          <w:sz w:val="20"/>
          <w:szCs w:val="20"/>
        </w:rPr>
      </w:pPr>
    </w:p>
    <w:p w:rsidR="00CF54AB" w:rsidRDefault="00CF54AB" w:rsidP="00CF54AB">
      <w:pPr>
        <w:pStyle w:val="a3"/>
        <w:spacing w:before="74" w:line="268" w:lineRule="auto"/>
        <w:ind w:left="5344" w:right="161" w:firstLine="991"/>
        <w:rPr>
          <w:sz w:val="20"/>
          <w:szCs w:val="20"/>
        </w:rPr>
      </w:pPr>
    </w:p>
    <w:p w:rsidR="00CF54AB" w:rsidRDefault="00CF54AB" w:rsidP="00CF54AB">
      <w:pPr>
        <w:pStyle w:val="a3"/>
        <w:spacing w:before="74" w:line="268" w:lineRule="auto"/>
        <w:ind w:left="5344" w:right="161" w:firstLine="991"/>
        <w:rPr>
          <w:sz w:val="20"/>
          <w:szCs w:val="20"/>
        </w:rPr>
      </w:pPr>
    </w:p>
    <w:p w:rsidR="00CF54AB" w:rsidRDefault="00931E1D" w:rsidP="00CF54AB">
      <w:pPr>
        <w:pStyle w:val="a3"/>
        <w:spacing w:before="74" w:line="268" w:lineRule="auto"/>
        <w:ind w:left="5344" w:right="161" w:firstLine="991"/>
        <w:rPr>
          <w:sz w:val="20"/>
          <w:szCs w:val="20"/>
        </w:rPr>
      </w:pPr>
      <w:r w:rsidRPr="00CF54AB">
        <w:rPr>
          <w:sz w:val="20"/>
          <w:szCs w:val="20"/>
        </w:rPr>
        <w:t xml:space="preserve">Приложение №2 </w:t>
      </w:r>
    </w:p>
    <w:p w:rsidR="00931E1D" w:rsidRPr="00CF54AB" w:rsidRDefault="00CF54AB" w:rsidP="00CF54AB">
      <w:pPr>
        <w:pStyle w:val="a3"/>
        <w:spacing w:before="74" w:line="268" w:lineRule="auto"/>
        <w:ind w:left="5344" w:right="161" w:firstLine="991"/>
        <w:rPr>
          <w:sz w:val="20"/>
          <w:szCs w:val="20"/>
        </w:rPr>
      </w:pPr>
      <w:r>
        <w:rPr>
          <w:sz w:val="20"/>
          <w:szCs w:val="20"/>
        </w:rPr>
        <w:t>\</w:t>
      </w:r>
      <w:r w:rsidR="00931E1D" w:rsidRPr="00CF54AB">
        <w:rPr>
          <w:sz w:val="20"/>
          <w:szCs w:val="20"/>
        </w:rPr>
        <w:t>к</w:t>
      </w:r>
      <w:r w:rsidR="00931E1D" w:rsidRPr="00CF54AB">
        <w:rPr>
          <w:spacing w:val="1"/>
          <w:sz w:val="20"/>
          <w:szCs w:val="20"/>
        </w:rPr>
        <w:t xml:space="preserve"> </w:t>
      </w:r>
      <w:r w:rsidR="00931E1D" w:rsidRPr="00CF54AB">
        <w:rPr>
          <w:sz w:val="20"/>
          <w:szCs w:val="20"/>
        </w:rPr>
        <w:t>решению Собрания депутатов</w:t>
      </w:r>
      <w:r w:rsidR="00931E1D" w:rsidRPr="00CF54AB">
        <w:rPr>
          <w:spacing w:val="-40"/>
          <w:sz w:val="20"/>
          <w:szCs w:val="20"/>
        </w:rPr>
        <w:t xml:space="preserve"> </w:t>
      </w:r>
      <w:proofErr w:type="spellStart"/>
      <w:r w:rsidR="00931E1D" w:rsidRPr="00CF54AB">
        <w:rPr>
          <w:sz w:val="20"/>
          <w:szCs w:val="20"/>
        </w:rPr>
        <w:t>Сазановского</w:t>
      </w:r>
      <w:proofErr w:type="spellEnd"/>
      <w:r w:rsidR="00931E1D" w:rsidRPr="006914AD">
        <w:rPr>
          <w:spacing w:val="4"/>
          <w:sz w:val="24"/>
          <w:szCs w:val="24"/>
        </w:rPr>
        <w:t xml:space="preserve"> </w:t>
      </w:r>
      <w:r w:rsidR="00931E1D" w:rsidRPr="00CF54AB">
        <w:rPr>
          <w:sz w:val="20"/>
          <w:szCs w:val="20"/>
        </w:rPr>
        <w:t>сельсовета</w:t>
      </w:r>
      <w:r w:rsidR="00931E1D" w:rsidRPr="00CF54AB">
        <w:rPr>
          <w:spacing w:val="6"/>
          <w:sz w:val="20"/>
          <w:szCs w:val="20"/>
        </w:rPr>
        <w:t xml:space="preserve"> </w:t>
      </w:r>
      <w:proofErr w:type="spellStart"/>
      <w:r w:rsidR="00931E1D" w:rsidRPr="00CF54AB">
        <w:rPr>
          <w:sz w:val="20"/>
          <w:szCs w:val="20"/>
        </w:rPr>
        <w:t>Пристенского</w:t>
      </w:r>
      <w:proofErr w:type="spellEnd"/>
      <w:r w:rsidR="00931E1D" w:rsidRPr="00CF54AB">
        <w:rPr>
          <w:spacing w:val="4"/>
          <w:sz w:val="20"/>
          <w:szCs w:val="20"/>
        </w:rPr>
        <w:t xml:space="preserve"> </w:t>
      </w:r>
      <w:r w:rsidR="00931E1D" w:rsidRPr="00CF54AB">
        <w:rPr>
          <w:sz w:val="20"/>
          <w:szCs w:val="20"/>
        </w:rPr>
        <w:t>района</w:t>
      </w:r>
      <w:r w:rsidR="00931E1D" w:rsidRPr="00CF54AB">
        <w:rPr>
          <w:spacing w:val="7"/>
          <w:sz w:val="20"/>
          <w:szCs w:val="20"/>
        </w:rPr>
        <w:t xml:space="preserve"> </w:t>
      </w:r>
      <w:r w:rsidR="00931E1D" w:rsidRPr="00CF54AB">
        <w:rPr>
          <w:sz w:val="20"/>
          <w:szCs w:val="20"/>
        </w:rPr>
        <w:t>Курской</w:t>
      </w:r>
      <w:r w:rsidR="00931E1D" w:rsidRPr="00CF54AB">
        <w:rPr>
          <w:spacing w:val="7"/>
          <w:sz w:val="20"/>
          <w:szCs w:val="20"/>
        </w:rPr>
        <w:t xml:space="preserve"> </w:t>
      </w:r>
      <w:r w:rsidR="00931E1D" w:rsidRPr="00CF54AB">
        <w:rPr>
          <w:sz w:val="20"/>
          <w:szCs w:val="20"/>
        </w:rPr>
        <w:t>области</w:t>
      </w:r>
    </w:p>
    <w:p w:rsidR="00931E1D" w:rsidRPr="00CF54AB" w:rsidRDefault="00931E1D" w:rsidP="00CF54AB">
      <w:pPr>
        <w:pStyle w:val="a3"/>
        <w:spacing w:line="194" w:lineRule="exact"/>
        <w:rPr>
          <w:spacing w:val="-1"/>
          <w:sz w:val="20"/>
          <w:szCs w:val="20"/>
        </w:rPr>
      </w:pPr>
      <w:r w:rsidRPr="00CF54AB">
        <w:rPr>
          <w:sz w:val="20"/>
          <w:szCs w:val="20"/>
        </w:rPr>
        <w:t>«О</w:t>
      </w:r>
      <w:r w:rsidRPr="00CF54AB">
        <w:rPr>
          <w:spacing w:val="5"/>
          <w:sz w:val="20"/>
          <w:szCs w:val="20"/>
        </w:rPr>
        <w:t xml:space="preserve"> </w:t>
      </w:r>
      <w:r w:rsidRPr="00CF54AB">
        <w:rPr>
          <w:sz w:val="20"/>
          <w:szCs w:val="20"/>
        </w:rPr>
        <w:t>бюджете</w:t>
      </w:r>
      <w:r w:rsidRPr="00CF54AB">
        <w:rPr>
          <w:spacing w:val="3"/>
          <w:sz w:val="20"/>
          <w:szCs w:val="20"/>
        </w:rPr>
        <w:t xml:space="preserve"> </w:t>
      </w:r>
      <w:r w:rsidRPr="00CF54AB">
        <w:rPr>
          <w:sz w:val="20"/>
          <w:szCs w:val="20"/>
        </w:rPr>
        <w:t>МО</w:t>
      </w:r>
      <w:r w:rsidRPr="00CF54AB">
        <w:rPr>
          <w:spacing w:val="5"/>
          <w:sz w:val="20"/>
          <w:szCs w:val="20"/>
        </w:rPr>
        <w:t xml:space="preserve"> </w:t>
      </w:r>
      <w:r w:rsidRPr="00CF54AB">
        <w:rPr>
          <w:sz w:val="20"/>
          <w:szCs w:val="20"/>
        </w:rPr>
        <w:t>«Сазановский</w:t>
      </w:r>
      <w:r w:rsidRPr="00CF54AB">
        <w:rPr>
          <w:spacing w:val="6"/>
          <w:sz w:val="20"/>
          <w:szCs w:val="20"/>
        </w:rPr>
        <w:t xml:space="preserve"> </w:t>
      </w:r>
      <w:r w:rsidRPr="00CF54AB">
        <w:rPr>
          <w:sz w:val="20"/>
          <w:szCs w:val="20"/>
        </w:rPr>
        <w:t>сельсовет»</w:t>
      </w:r>
    </w:p>
    <w:p w:rsidR="00931E1D" w:rsidRPr="00CF54AB" w:rsidRDefault="00931E1D" w:rsidP="00CF54AB">
      <w:pPr>
        <w:pStyle w:val="a3"/>
        <w:spacing w:line="194" w:lineRule="exact"/>
        <w:rPr>
          <w:sz w:val="20"/>
          <w:szCs w:val="20"/>
        </w:rPr>
      </w:pPr>
      <w:proofErr w:type="spellStart"/>
      <w:r w:rsidRPr="00CF54AB">
        <w:rPr>
          <w:sz w:val="20"/>
          <w:szCs w:val="20"/>
        </w:rPr>
        <w:t>Пристенского</w:t>
      </w:r>
      <w:proofErr w:type="spellEnd"/>
      <w:r w:rsidRPr="00CF54AB">
        <w:rPr>
          <w:spacing w:val="3"/>
          <w:sz w:val="20"/>
          <w:szCs w:val="20"/>
        </w:rPr>
        <w:t xml:space="preserve"> </w:t>
      </w:r>
      <w:r w:rsidRPr="00CF54AB">
        <w:rPr>
          <w:sz w:val="20"/>
          <w:szCs w:val="20"/>
        </w:rPr>
        <w:t>района</w:t>
      </w:r>
      <w:r w:rsidRPr="00CF54AB">
        <w:rPr>
          <w:spacing w:val="5"/>
          <w:sz w:val="20"/>
          <w:szCs w:val="20"/>
        </w:rPr>
        <w:t xml:space="preserve"> </w:t>
      </w:r>
      <w:r w:rsidRPr="00CF54AB">
        <w:rPr>
          <w:sz w:val="20"/>
          <w:szCs w:val="20"/>
        </w:rPr>
        <w:t>Курской</w:t>
      </w:r>
      <w:r w:rsidRPr="00CF54AB">
        <w:rPr>
          <w:spacing w:val="7"/>
          <w:sz w:val="20"/>
          <w:szCs w:val="20"/>
        </w:rPr>
        <w:t xml:space="preserve"> </w:t>
      </w:r>
      <w:r w:rsidRPr="00CF54AB">
        <w:rPr>
          <w:sz w:val="20"/>
          <w:szCs w:val="20"/>
        </w:rPr>
        <w:t>области»</w:t>
      </w:r>
    </w:p>
    <w:p w:rsidR="00931E1D" w:rsidRPr="00CF54AB" w:rsidRDefault="00931E1D" w:rsidP="00CF54AB">
      <w:pPr>
        <w:pStyle w:val="a3"/>
        <w:spacing w:before="23"/>
        <w:rPr>
          <w:sz w:val="20"/>
          <w:szCs w:val="20"/>
        </w:rPr>
      </w:pPr>
      <w:r w:rsidRPr="00CF54AB">
        <w:rPr>
          <w:sz w:val="20"/>
          <w:szCs w:val="20"/>
        </w:rPr>
        <w:t>на</w:t>
      </w:r>
      <w:r w:rsidRPr="00CF54AB">
        <w:rPr>
          <w:spacing w:val="5"/>
          <w:sz w:val="20"/>
          <w:szCs w:val="20"/>
        </w:rPr>
        <w:t xml:space="preserve"> </w:t>
      </w:r>
      <w:r w:rsidRPr="00CF54AB">
        <w:rPr>
          <w:sz w:val="20"/>
          <w:szCs w:val="20"/>
        </w:rPr>
        <w:t>2024</w:t>
      </w:r>
      <w:r w:rsidRPr="00CF54AB">
        <w:rPr>
          <w:spacing w:val="5"/>
          <w:sz w:val="20"/>
          <w:szCs w:val="20"/>
        </w:rPr>
        <w:t xml:space="preserve"> </w:t>
      </w:r>
      <w:r w:rsidRPr="00CF54AB">
        <w:rPr>
          <w:sz w:val="20"/>
          <w:szCs w:val="20"/>
        </w:rPr>
        <w:t>год</w:t>
      </w:r>
      <w:r w:rsidRPr="00CF54AB">
        <w:rPr>
          <w:spacing w:val="7"/>
          <w:sz w:val="20"/>
          <w:szCs w:val="20"/>
        </w:rPr>
        <w:t xml:space="preserve"> </w:t>
      </w:r>
      <w:r w:rsidRPr="00CF54AB">
        <w:rPr>
          <w:sz w:val="20"/>
          <w:szCs w:val="20"/>
        </w:rPr>
        <w:t>и</w:t>
      </w:r>
      <w:r w:rsidRPr="00CF54AB">
        <w:rPr>
          <w:spacing w:val="6"/>
          <w:sz w:val="20"/>
          <w:szCs w:val="20"/>
        </w:rPr>
        <w:t xml:space="preserve"> </w:t>
      </w:r>
      <w:r w:rsidRPr="00CF54AB">
        <w:rPr>
          <w:sz w:val="20"/>
          <w:szCs w:val="20"/>
        </w:rPr>
        <w:t>на</w:t>
      </w:r>
      <w:r w:rsidRPr="00CF54AB">
        <w:rPr>
          <w:spacing w:val="6"/>
          <w:sz w:val="20"/>
          <w:szCs w:val="20"/>
        </w:rPr>
        <w:t xml:space="preserve"> </w:t>
      </w:r>
      <w:r w:rsidRPr="00CF54AB">
        <w:rPr>
          <w:sz w:val="20"/>
          <w:szCs w:val="20"/>
        </w:rPr>
        <w:t>плановый</w:t>
      </w:r>
      <w:r w:rsidRPr="00CF54AB">
        <w:rPr>
          <w:spacing w:val="6"/>
          <w:sz w:val="20"/>
          <w:szCs w:val="20"/>
        </w:rPr>
        <w:t xml:space="preserve"> </w:t>
      </w:r>
      <w:r w:rsidRPr="00CF54AB">
        <w:rPr>
          <w:sz w:val="20"/>
          <w:szCs w:val="20"/>
        </w:rPr>
        <w:t>период</w:t>
      </w:r>
      <w:r w:rsidRPr="00CF54AB">
        <w:rPr>
          <w:spacing w:val="7"/>
          <w:sz w:val="20"/>
          <w:szCs w:val="20"/>
        </w:rPr>
        <w:t xml:space="preserve"> </w:t>
      </w:r>
      <w:r w:rsidRPr="00CF54AB">
        <w:rPr>
          <w:sz w:val="20"/>
          <w:szCs w:val="20"/>
        </w:rPr>
        <w:t>2025и</w:t>
      </w:r>
      <w:r w:rsidRPr="00CF54AB">
        <w:rPr>
          <w:spacing w:val="6"/>
          <w:sz w:val="20"/>
          <w:szCs w:val="20"/>
        </w:rPr>
        <w:t xml:space="preserve"> </w:t>
      </w:r>
      <w:r w:rsidRPr="00CF54AB">
        <w:rPr>
          <w:sz w:val="20"/>
          <w:szCs w:val="20"/>
        </w:rPr>
        <w:t>2026годов»</w:t>
      </w:r>
    </w:p>
    <w:p w:rsidR="00931E1D" w:rsidRPr="00CF54AB" w:rsidRDefault="00931E1D" w:rsidP="00CF54AB">
      <w:pPr>
        <w:pStyle w:val="a3"/>
        <w:tabs>
          <w:tab w:val="left" w:pos="1411"/>
        </w:tabs>
        <w:spacing w:before="23"/>
        <w:ind w:right="158"/>
        <w:rPr>
          <w:sz w:val="20"/>
          <w:szCs w:val="20"/>
        </w:rPr>
      </w:pPr>
      <w:r w:rsidRPr="00CF54AB">
        <w:rPr>
          <w:sz w:val="20"/>
          <w:szCs w:val="20"/>
        </w:rPr>
        <w:t>от</w:t>
      </w:r>
      <w:r w:rsidRPr="00CF54AB">
        <w:rPr>
          <w:sz w:val="20"/>
          <w:szCs w:val="20"/>
        </w:rPr>
        <w:tab/>
        <w:t>№</w:t>
      </w:r>
    </w:p>
    <w:p w:rsidR="00931E1D" w:rsidRPr="006914AD" w:rsidRDefault="00931E1D" w:rsidP="006914AD">
      <w:pPr>
        <w:pStyle w:val="a5"/>
        <w:tabs>
          <w:tab w:val="left" w:pos="9355"/>
        </w:tabs>
        <w:spacing w:before="128"/>
        <w:ind w:left="69" w:right="-1" w:hanging="1770"/>
        <w:rPr>
          <w:spacing w:val="-3"/>
        </w:rPr>
      </w:pPr>
      <w:r w:rsidRPr="006914AD">
        <w:t>Источники</w:t>
      </w:r>
      <w:r w:rsidRPr="006914AD">
        <w:rPr>
          <w:spacing w:val="-3"/>
        </w:rPr>
        <w:t xml:space="preserve"> </w:t>
      </w:r>
      <w:r w:rsidRPr="006914AD">
        <w:t>внутреннего</w:t>
      </w:r>
      <w:r w:rsidRPr="006914AD">
        <w:rPr>
          <w:spacing w:val="-3"/>
        </w:rPr>
        <w:t xml:space="preserve"> </w:t>
      </w:r>
      <w:r w:rsidRPr="006914AD">
        <w:t>финансирования</w:t>
      </w:r>
      <w:r w:rsidRPr="006914AD">
        <w:rPr>
          <w:spacing w:val="-4"/>
        </w:rPr>
        <w:t xml:space="preserve"> </w:t>
      </w:r>
      <w:r w:rsidRPr="006914AD">
        <w:t>дефицита</w:t>
      </w:r>
    </w:p>
    <w:p w:rsidR="00931E1D" w:rsidRPr="006914AD" w:rsidRDefault="00931E1D" w:rsidP="006914AD">
      <w:pPr>
        <w:pStyle w:val="a5"/>
        <w:tabs>
          <w:tab w:val="left" w:pos="9355"/>
        </w:tabs>
        <w:spacing w:before="128"/>
        <w:ind w:left="69" w:right="-1" w:hanging="1770"/>
      </w:pPr>
      <w:r w:rsidRPr="006914AD">
        <w:t>бюджета «Сазановский</w:t>
      </w:r>
      <w:r w:rsidRPr="006914AD">
        <w:rPr>
          <w:spacing w:val="-2"/>
        </w:rPr>
        <w:t xml:space="preserve"> </w:t>
      </w:r>
      <w:r w:rsidRPr="006914AD">
        <w:t>сельсовет»</w:t>
      </w:r>
      <w:r w:rsidRPr="006914AD">
        <w:rPr>
          <w:spacing w:val="-1"/>
        </w:rPr>
        <w:t xml:space="preserve"> </w:t>
      </w:r>
      <w:r w:rsidRPr="006914AD">
        <w:t>на</w:t>
      </w:r>
      <w:r w:rsidRPr="006914AD">
        <w:rPr>
          <w:spacing w:val="-1"/>
        </w:rPr>
        <w:t xml:space="preserve"> </w:t>
      </w:r>
      <w:r w:rsidRPr="006914AD">
        <w:t>плановый</w:t>
      </w:r>
      <w:r w:rsidRPr="006914AD">
        <w:rPr>
          <w:spacing w:val="-1"/>
        </w:rPr>
        <w:t xml:space="preserve"> </w:t>
      </w:r>
      <w:r w:rsidRPr="006914AD">
        <w:t>период</w:t>
      </w:r>
      <w:r w:rsidRPr="006914AD">
        <w:rPr>
          <w:spacing w:val="-1"/>
        </w:rPr>
        <w:t xml:space="preserve"> </w:t>
      </w:r>
      <w:r w:rsidRPr="006914AD">
        <w:t>2025</w:t>
      </w:r>
      <w:r w:rsidRPr="006914AD">
        <w:rPr>
          <w:spacing w:val="-2"/>
        </w:rPr>
        <w:t xml:space="preserve"> </w:t>
      </w:r>
      <w:r w:rsidRPr="006914AD">
        <w:t>и</w:t>
      </w:r>
      <w:r w:rsidRPr="006914AD">
        <w:rPr>
          <w:spacing w:val="-1"/>
        </w:rPr>
        <w:t xml:space="preserve"> </w:t>
      </w:r>
      <w:r w:rsidRPr="006914AD">
        <w:t>2026</w:t>
      </w:r>
      <w:r w:rsidRPr="006914AD">
        <w:rPr>
          <w:spacing w:val="-1"/>
        </w:rPr>
        <w:t xml:space="preserve"> </w:t>
      </w:r>
      <w:r w:rsidRPr="006914AD">
        <w:t>годов</w:t>
      </w:r>
    </w:p>
    <w:p w:rsidR="00931E1D" w:rsidRPr="006914AD" w:rsidRDefault="00931E1D" w:rsidP="006914AD">
      <w:pPr>
        <w:pStyle w:val="a3"/>
        <w:tabs>
          <w:tab w:val="left" w:pos="9355"/>
        </w:tabs>
        <w:spacing w:before="60" w:after="5"/>
        <w:ind w:left="69" w:right="-1" w:hanging="1770"/>
        <w:jc w:val="center"/>
        <w:rPr>
          <w:sz w:val="24"/>
          <w:szCs w:val="24"/>
        </w:rPr>
      </w:pPr>
      <w:r w:rsidRPr="006914AD">
        <w:rPr>
          <w:sz w:val="24"/>
          <w:szCs w:val="24"/>
        </w:rPr>
        <w:t>( руб.)</w:t>
      </w:r>
    </w:p>
    <w:tbl>
      <w:tblPr>
        <w:tblStyle w:val="TableNormal"/>
        <w:tblW w:w="10632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643"/>
        <w:gridCol w:w="3728"/>
        <w:gridCol w:w="1701"/>
        <w:gridCol w:w="1560"/>
      </w:tblGrid>
      <w:tr w:rsidR="00931E1D" w:rsidRPr="006914AD" w:rsidTr="006914AD">
        <w:trPr>
          <w:trHeight w:val="735"/>
        </w:trPr>
        <w:tc>
          <w:tcPr>
            <w:tcW w:w="3643" w:type="dxa"/>
          </w:tcPr>
          <w:p w:rsidR="00931E1D" w:rsidRPr="006914AD" w:rsidRDefault="00931E1D" w:rsidP="006914AD">
            <w:pPr>
              <w:pStyle w:val="TableParagraph"/>
              <w:spacing w:line="268" w:lineRule="auto"/>
              <w:ind w:left="158" w:right="196"/>
              <w:rPr>
                <w:sz w:val="24"/>
                <w:szCs w:val="24"/>
                <w:lang w:val="ru-RU"/>
              </w:rPr>
            </w:pPr>
            <w:r w:rsidRPr="006914AD">
              <w:rPr>
                <w:sz w:val="24"/>
                <w:szCs w:val="24"/>
                <w:lang w:val="ru-RU"/>
              </w:rPr>
              <w:t>Код</w:t>
            </w:r>
            <w:r w:rsidRPr="006914AD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бюджетной</w:t>
            </w:r>
            <w:r w:rsidRPr="006914AD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классификации</w:t>
            </w:r>
            <w:r w:rsidRPr="006914AD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Российской</w:t>
            </w:r>
            <w:r w:rsidRPr="006914AD">
              <w:rPr>
                <w:spacing w:val="-40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3728" w:type="dxa"/>
          </w:tcPr>
          <w:p w:rsidR="00931E1D" w:rsidRPr="006914AD" w:rsidRDefault="00931E1D" w:rsidP="006914AD">
            <w:pPr>
              <w:pStyle w:val="TableParagraph"/>
              <w:spacing w:line="268" w:lineRule="auto"/>
              <w:ind w:left="158" w:right="565"/>
              <w:rPr>
                <w:sz w:val="24"/>
                <w:szCs w:val="24"/>
                <w:lang w:val="ru-RU"/>
              </w:rPr>
            </w:pPr>
            <w:r w:rsidRPr="006914AD">
              <w:rPr>
                <w:sz w:val="24"/>
                <w:szCs w:val="24"/>
                <w:lang w:val="ru-RU"/>
              </w:rPr>
              <w:t>Наименование источников</w:t>
            </w:r>
            <w:r w:rsidRPr="006914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финансирования</w:t>
            </w:r>
            <w:r w:rsidRPr="006914A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дефицита</w:t>
            </w:r>
            <w:r w:rsidRPr="006914A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бюджета</w:t>
            </w:r>
          </w:p>
        </w:tc>
        <w:tc>
          <w:tcPr>
            <w:tcW w:w="1701" w:type="dxa"/>
          </w:tcPr>
          <w:p w:rsidR="00931E1D" w:rsidRPr="006914AD" w:rsidRDefault="00931E1D" w:rsidP="006914AD">
            <w:pPr>
              <w:pStyle w:val="TableParagraph"/>
              <w:ind w:right="14"/>
              <w:rPr>
                <w:sz w:val="24"/>
                <w:szCs w:val="24"/>
              </w:rPr>
            </w:pPr>
            <w:proofErr w:type="spellStart"/>
            <w:r w:rsidRPr="006914AD">
              <w:rPr>
                <w:sz w:val="24"/>
                <w:szCs w:val="24"/>
              </w:rPr>
              <w:t>Сумма</w:t>
            </w:r>
            <w:proofErr w:type="spellEnd"/>
            <w:r w:rsidRPr="006914AD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914AD">
              <w:rPr>
                <w:sz w:val="24"/>
                <w:szCs w:val="24"/>
              </w:rPr>
              <w:t>на</w:t>
            </w:r>
            <w:proofErr w:type="spellEnd"/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2025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914AD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60" w:type="dxa"/>
          </w:tcPr>
          <w:p w:rsidR="00931E1D" w:rsidRPr="006914AD" w:rsidRDefault="00931E1D" w:rsidP="006914AD">
            <w:pPr>
              <w:pStyle w:val="TableParagraph"/>
              <w:ind w:left="27" w:right="6"/>
              <w:rPr>
                <w:sz w:val="24"/>
                <w:szCs w:val="24"/>
              </w:rPr>
            </w:pPr>
            <w:proofErr w:type="spellStart"/>
            <w:r w:rsidRPr="006914AD">
              <w:rPr>
                <w:sz w:val="24"/>
                <w:szCs w:val="24"/>
              </w:rPr>
              <w:t>Сумма</w:t>
            </w:r>
            <w:proofErr w:type="spellEnd"/>
            <w:r w:rsidRPr="006914AD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6914AD">
              <w:rPr>
                <w:sz w:val="24"/>
                <w:szCs w:val="24"/>
              </w:rPr>
              <w:t>на</w:t>
            </w:r>
            <w:proofErr w:type="spellEnd"/>
            <w:r w:rsidRPr="006914AD">
              <w:rPr>
                <w:spacing w:val="5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2026год</w:t>
            </w:r>
          </w:p>
        </w:tc>
      </w:tr>
      <w:tr w:rsidR="00931E1D" w:rsidRPr="006914AD" w:rsidTr="006914AD">
        <w:trPr>
          <w:trHeight w:val="236"/>
        </w:trPr>
        <w:tc>
          <w:tcPr>
            <w:tcW w:w="3643" w:type="dxa"/>
          </w:tcPr>
          <w:p w:rsidR="00931E1D" w:rsidRPr="006914AD" w:rsidRDefault="00931E1D" w:rsidP="006914AD">
            <w:pPr>
              <w:pStyle w:val="TableParagraph"/>
              <w:spacing w:line="217" w:lineRule="exact"/>
              <w:ind w:left="32"/>
              <w:rPr>
                <w:sz w:val="24"/>
                <w:szCs w:val="24"/>
              </w:rPr>
            </w:pPr>
            <w:r w:rsidRPr="006914A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728" w:type="dxa"/>
          </w:tcPr>
          <w:p w:rsidR="00931E1D" w:rsidRPr="006914AD" w:rsidRDefault="00931E1D" w:rsidP="006914AD">
            <w:pPr>
              <w:pStyle w:val="TableParagraph"/>
              <w:spacing w:line="217" w:lineRule="exact"/>
              <w:ind w:left="33"/>
              <w:rPr>
                <w:sz w:val="24"/>
                <w:szCs w:val="24"/>
              </w:rPr>
            </w:pPr>
            <w:r w:rsidRPr="006914A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31E1D" w:rsidRPr="006914AD" w:rsidRDefault="00931E1D" w:rsidP="006914AD">
            <w:pPr>
              <w:pStyle w:val="TableParagraph"/>
              <w:spacing w:line="217" w:lineRule="exact"/>
              <w:ind w:left="33"/>
              <w:rPr>
                <w:sz w:val="24"/>
                <w:szCs w:val="24"/>
              </w:rPr>
            </w:pPr>
            <w:r w:rsidRPr="006914A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31E1D" w:rsidRPr="006914AD" w:rsidRDefault="00931E1D" w:rsidP="006914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31E1D" w:rsidRPr="006914AD" w:rsidTr="006914AD">
        <w:trPr>
          <w:trHeight w:val="697"/>
        </w:trPr>
        <w:tc>
          <w:tcPr>
            <w:tcW w:w="3643" w:type="dxa"/>
          </w:tcPr>
          <w:p w:rsidR="00931E1D" w:rsidRPr="006914AD" w:rsidRDefault="00931E1D" w:rsidP="006914AD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  <w:r w:rsidRPr="006914AD">
              <w:rPr>
                <w:b/>
                <w:sz w:val="24"/>
                <w:szCs w:val="24"/>
              </w:rPr>
              <w:t>01</w:t>
            </w:r>
            <w:r w:rsidRPr="006914AD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b/>
                <w:sz w:val="24"/>
                <w:szCs w:val="24"/>
              </w:rPr>
              <w:t>00</w:t>
            </w:r>
            <w:r w:rsidRPr="006914AD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914AD">
              <w:rPr>
                <w:b/>
                <w:sz w:val="24"/>
                <w:szCs w:val="24"/>
              </w:rPr>
              <w:t>00</w:t>
            </w:r>
            <w:proofErr w:type="spellEnd"/>
            <w:r w:rsidRPr="006914AD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914AD">
              <w:rPr>
                <w:b/>
                <w:sz w:val="24"/>
                <w:szCs w:val="24"/>
              </w:rPr>
              <w:t>00</w:t>
            </w:r>
            <w:proofErr w:type="spellEnd"/>
            <w:r w:rsidRPr="006914AD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914AD">
              <w:rPr>
                <w:b/>
                <w:sz w:val="24"/>
                <w:szCs w:val="24"/>
              </w:rPr>
              <w:t>00</w:t>
            </w:r>
            <w:proofErr w:type="spellEnd"/>
            <w:r w:rsidRPr="006914AD">
              <w:rPr>
                <w:b/>
                <w:spacing w:val="4"/>
                <w:sz w:val="24"/>
                <w:szCs w:val="24"/>
              </w:rPr>
              <w:t xml:space="preserve"> </w:t>
            </w:r>
            <w:r w:rsidRPr="006914AD">
              <w:rPr>
                <w:b/>
                <w:sz w:val="24"/>
                <w:szCs w:val="24"/>
              </w:rPr>
              <w:t>0000</w:t>
            </w:r>
            <w:r w:rsidRPr="006914AD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3728" w:type="dxa"/>
          </w:tcPr>
          <w:p w:rsidR="00931E1D" w:rsidRPr="006914AD" w:rsidRDefault="00931E1D" w:rsidP="00CF54AB">
            <w:pPr>
              <w:pStyle w:val="TableParagraph"/>
              <w:spacing w:before="3" w:line="268" w:lineRule="auto"/>
              <w:ind w:left="158" w:right="409"/>
              <w:jc w:val="left"/>
              <w:rPr>
                <w:b/>
                <w:sz w:val="24"/>
                <w:szCs w:val="24"/>
                <w:lang w:val="ru-RU"/>
              </w:rPr>
            </w:pPr>
            <w:r w:rsidRPr="006914AD">
              <w:rPr>
                <w:b/>
                <w:sz w:val="24"/>
                <w:szCs w:val="24"/>
                <w:lang w:val="ru-RU"/>
              </w:rPr>
              <w:t>Источники внутреннего</w:t>
            </w:r>
            <w:r w:rsidRPr="006914A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b/>
                <w:sz w:val="24"/>
                <w:szCs w:val="24"/>
                <w:lang w:val="ru-RU"/>
              </w:rPr>
              <w:t>финансирования</w:t>
            </w:r>
            <w:r w:rsidRPr="006914AD">
              <w:rPr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b/>
                <w:sz w:val="24"/>
                <w:szCs w:val="24"/>
                <w:lang w:val="ru-RU"/>
              </w:rPr>
              <w:t>дефицита</w:t>
            </w:r>
            <w:r w:rsidRPr="006914AD">
              <w:rPr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b/>
                <w:sz w:val="24"/>
                <w:szCs w:val="24"/>
                <w:lang w:val="ru-RU"/>
              </w:rPr>
              <w:t>бюджета</w:t>
            </w:r>
          </w:p>
        </w:tc>
        <w:tc>
          <w:tcPr>
            <w:tcW w:w="1701" w:type="dxa"/>
          </w:tcPr>
          <w:p w:rsidR="00931E1D" w:rsidRPr="006914AD" w:rsidRDefault="00931E1D" w:rsidP="006914AD">
            <w:pPr>
              <w:pStyle w:val="TableParagraph"/>
              <w:spacing w:before="3"/>
              <w:ind w:right="1"/>
              <w:rPr>
                <w:b/>
                <w:sz w:val="24"/>
                <w:szCs w:val="24"/>
              </w:rPr>
            </w:pPr>
            <w:r w:rsidRPr="006914AD">
              <w:rPr>
                <w:b/>
                <w:sz w:val="24"/>
                <w:szCs w:val="24"/>
              </w:rPr>
              <w:t>0.00</w:t>
            </w:r>
          </w:p>
        </w:tc>
        <w:tc>
          <w:tcPr>
            <w:tcW w:w="1560" w:type="dxa"/>
          </w:tcPr>
          <w:p w:rsidR="00931E1D" w:rsidRPr="006914AD" w:rsidRDefault="00931E1D" w:rsidP="006914AD">
            <w:pPr>
              <w:pStyle w:val="TableParagraph"/>
              <w:spacing w:before="3"/>
              <w:ind w:left="41" w:right="6"/>
              <w:rPr>
                <w:b/>
                <w:sz w:val="24"/>
                <w:szCs w:val="24"/>
              </w:rPr>
            </w:pPr>
            <w:r w:rsidRPr="006914AD">
              <w:rPr>
                <w:b/>
                <w:sz w:val="24"/>
                <w:szCs w:val="24"/>
              </w:rPr>
              <w:t>0.00</w:t>
            </w:r>
          </w:p>
        </w:tc>
      </w:tr>
      <w:tr w:rsidR="00931E1D" w:rsidRPr="006914AD" w:rsidTr="006914AD">
        <w:trPr>
          <w:trHeight w:val="685"/>
        </w:trPr>
        <w:tc>
          <w:tcPr>
            <w:tcW w:w="3643" w:type="dxa"/>
          </w:tcPr>
          <w:p w:rsidR="00931E1D" w:rsidRPr="006914AD" w:rsidRDefault="00931E1D" w:rsidP="006914AD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931E1D" w:rsidRPr="006914AD" w:rsidRDefault="00931E1D" w:rsidP="006914AD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 w:rsidRPr="006914AD">
              <w:rPr>
                <w:b/>
                <w:sz w:val="24"/>
                <w:szCs w:val="24"/>
              </w:rPr>
              <w:t>01</w:t>
            </w:r>
            <w:r w:rsidRPr="006914AD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b/>
                <w:sz w:val="24"/>
                <w:szCs w:val="24"/>
              </w:rPr>
              <w:t>05</w:t>
            </w:r>
            <w:r w:rsidRPr="006914AD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b/>
                <w:sz w:val="24"/>
                <w:szCs w:val="24"/>
              </w:rPr>
              <w:t>00</w:t>
            </w:r>
            <w:r w:rsidRPr="006914AD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914AD">
              <w:rPr>
                <w:b/>
                <w:sz w:val="24"/>
                <w:szCs w:val="24"/>
              </w:rPr>
              <w:t>00</w:t>
            </w:r>
            <w:proofErr w:type="spellEnd"/>
            <w:r w:rsidRPr="006914AD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914AD">
              <w:rPr>
                <w:b/>
                <w:sz w:val="24"/>
                <w:szCs w:val="24"/>
              </w:rPr>
              <w:t>00</w:t>
            </w:r>
            <w:proofErr w:type="spellEnd"/>
            <w:r w:rsidRPr="006914AD">
              <w:rPr>
                <w:b/>
                <w:spacing w:val="4"/>
                <w:sz w:val="24"/>
                <w:szCs w:val="24"/>
              </w:rPr>
              <w:t xml:space="preserve"> </w:t>
            </w:r>
            <w:r w:rsidRPr="006914AD">
              <w:rPr>
                <w:b/>
                <w:sz w:val="24"/>
                <w:szCs w:val="24"/>
              </w:rPr>
              <w:t>0000</w:t>
            </w:r>
            <w:r w:rsidRPr="006914AD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3728" w:type="dxa"/>
          </w:tcPr>
          <w:p w:rsidR="00931E1D" w:rsidRPr="006914AD" w:rsidRDefault="00931E1D" w:rsidP="00CF54AB">
            <w:pPr>
              <w:pStyle w:val="TableParagraph"/>
              <w:spacing w:before="3" w:line="268" w:lineRule="auto"/>
              <w:ind w:right="154"/>
              <w:jc w:val="left"/>
              <w:rPr>
                <w:b/>
                <w:sz w:val="24"/>
                <w:szCs w:val="24"/>
                <w:lang w:val="ru-RU"/>
              </w:rPr>
            </w:pPr>
            <w:r w:rsidRPr="006914AD">
              <w:rPr>
                <w:b/>
                <w:sz w:val="24"/>
                <w:szCs w:val="24"/>
                <w:lang w:val="ru-RU"/>
              </w:rPr>
              <w:t>Изменение</w:t>
            </w:r>
            <w:r w:rsidRPr="006914AD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b/>
                <w:sz w:val="24"/>
                <w:szCs w:val="24"/>
                <w:lang w:val="ru-RU"/>
              </w:rPr>
              <w:t>остатков</w:t>
            </w:r>
            <w:r w:rsidRPr="006914AD">
              <w:rPr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b/>
                <w:sz w:val="24"/>
                <w:szCs w:val="24"/>
                <w:lang w:val="ru-RU"/>
              </w:rPr>
              <w:t>средств</w:t>
            </w:r>
            <w:r w:rsidRPr="006914AD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b/>
                <w:sz w:val="24"/>
                <w:szCs w:val="24"/>
                <w:lang w:val="ru-RU"/>
              </w:rPr>
              <w:t>на</w:t>
            </w:r>
            <w:r w:rsidRPr="006914AD">
              <w:rPr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b/>
                <w:sz w:val="24"/>
                <w:szCs w:val="24"/>
                <w:lang w:val="ru-RU"/>
              </w:rPr>
              <w:t>счетах</w:t>
            </w:r>
            <w:r w:rsidRPr="006914AD">
              <w:rPr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b/>
                <w:sz w:val="24"/>
                <w:szCs w:val="24"/>
                <w:lang w:val="ru-RU"/>
              </w:rPr>
              <w:t>по</w:t>
            </w:r>
            <w:r w:rsidRPr="006914AD">
              <w:rPr>
                <w:b/>
                <w:spacing w:val="-40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b/>
                <w:sz w:val="24"/>
                <w:szCs w:val="24"/>
                <w:lang w:val="ru-RU"/>
              </w:rPr>
              <w:t>учету</w:t>
            </w:r>
            <w:r w:rsidRPr="006914AD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b/>
                <w:sz w:val="24"/>
                <w:szCs w:val="24"/>
                <w:lang w:val="ru-RU"/>
              </w:rPr>
              <w:t>средств бюджета</w:t>
            </w:r>
          </w:p>
        </w:tc>
        <w:tc>
          <w:tcPr>
            <w:tcW w:w="1701" w:type="dxa"/>
          </w:tcPr>
          <w:p w:rsidR="00931E1D" w:rsidRPr="006914AD" w:rsidRDefault="00931E1D" w:rsidP="006914AD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</w:p>
          <w:p w:rsidR="00931E1D" w:rsidRPr="006914AD" w:rsidRDefault="00931E1D" w:rsidP="006914AD">
            <w:pPr>
              <w:pStyle w:val="TableParagraph"/>
              <w:ind w:right="1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0.00</w:t>
            </w:r>
          </w:p>
        </w:tc>
        <w:tc>
          <w:tcPr>
            <w:tcW w:w="1560" w:type="dxa"/>
          </w:tcPr>
          <w:p w:rsidR="00931E1D" w:rsidRPr="006914AD" w:rsidRDefault="00931E1D" w:rsidP="006914AD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931E1D" w:rsidRPr="006914AD" w:rsidRDefault="00931E1D" w:rsidP="006914AD">
            <w:pPr>
              <w:pStyle w:val="TableParagraph"/>
              <w:ind w:left="41" w:right="6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0.00</w:t>
            </w:r>
          </w:p>
        </w:tc>
      </w:tr>
      <w:tr w:rsidR="00931E1D" w:rsidRPr="006914AD" w:rsidTr="006914AD">
        <w:trPr>
          <w:trHeight w:val="428"/>
        </w:trPr>
        <w:tc>
          <w:tcPr>
            <w:tcW w:w="3643" w:type="dxa"/>
          </w:tcPr>
          <w:p w:rsidR="00931E1D" w:rsidRPr="006914AD" w:rsidRDefault="00931E1D" w:rsidP="006914AD">
            <w:pPr>
              <w:pStyle w:val="TableParagraph"/>
              <w:spacing w:before="115"/>
              <w:ind w:left="0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01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05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00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914AD">
              <w:rPr>
                <w:sz w:val="24"/>
                <w:szCs w:val="24"/>
              </w:rPr>
              <w:t>00</w:t>
            </w:r>
            <w:proofErr w:type="spellEnd"/>
            <w:r w:rsidRPr="006914AD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914AD">
              <w:rPr>
                <w:sz w:val="24"/>
                <w:szCs w:val="24"/>
              </w:rPr>
              <w:t>00</w:t>
            </w:r>
            <w:proofErr w:type="spellEnd"/>
            <w:r w:rsidRPr="006914AD">
              <w:rPr>
                <w:spacing w:val="4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0000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500</w:t>
            </w:r>
          </w:p>
        </w:tc>
        <w:tc>
          <w:tcPr>
            <w:tcW w:w="3728" w:type="dxa"/>
          </w:tcPr>
          <w:p w:rsidR="00931E1D" w:rsidRPr="006914AD" w:rsidRDefault="00931E1D" w:rsidP="00CF54AB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6914AD">
              <w:rPr>
                <w:sz w:val="24"/>
                <w:szCs w:val="24"/>
              </w:rPr>
              <w:t>Увеличение</w:t>
            </w:r>
            <w:proofErr w:type="spellEnd"/>
            <w:r w:rsidRPr="006914AD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914AD">
              <w:rPr>
                <w:sz w:val="24"/>
                <w:szCs w:val="24"/>
              </w:rPr>
              <w:t>остатков</w:t>
            </w:r>
            <w:proofErr w:type="spellEnd"/>
            <w:r w:rsidRPr="006914AD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6914AD">
              <w:rPr>
                <w:sz w:val="24"/>
                <w:szCs w:val="24"/>
              </w:rPr>
              <w:t>средств</w:t>
            </w:r>
            <w:proofErr w:type="spellEnd"/>
            <w:r w:rsidRPr="006914AD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6914AD">
              <w:rPr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1701" w:type="dxa"/>
          </w:tcPr>
          <w:p w:rsidR="00931E1D" w:rsidRPr="006914AD" w:rsidRDefault="00931E1D" w:rsidP="006914AD">
            <w:pPr>
              <w:pStyle w:val="TableParagraph"/>
              <w:spacing w:before="115"/>
              <w:ind w:right="1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-2438218.00</w:t>
            </w:r>
          </w:p>
        </w:tc>
        <w:tc>
          <w:tcPr>
            <w:tcW w:w="1560" w:type="dxa"/>
          </w:tcPr>
          <w:p w:rsidR="00931E1D" w:rsidRPr="006914AD" w:rsidRDefault="00931E1D" w:rsidP="006914AD">
            <w:pPr>
              <w:pStyle w:val="TableParagraph"/>
              <w:spacing w:before="115"/>
              <w:ind w:left="41" w:right="6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-2581731.00</w:t>
            </w:r>
          </w:p>
        </w:tc>
      </w:tr>
      <w:tr w:rsidR="00931E1D" w:rsidRPr="006914AD" w:rsidTr="006914AD">
        <w:trPr>
          <w:trHeight w:val="517"/>
        </w:trPr>
        <w:tc>
          <w:tcPr>
            <w:tcW w:w="3643" w:type="dxa"/>
          </w:tcPr>
          <w:p w:rsidR="00931E1D" w:rsidRPr="006914AD" w:rsidRDefault="00931E1D" w:rsidP="006914AD">
            <w:pPr>
              <w:pStyle w:val="TableParagraph"/>
              <w:spacing w:before="159"/>
              <w:ind w:left="0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01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05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02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00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914AD">
              <w:rPr>
                <w:sz w:val="24"/>
                <w:szCs w:val="24"/>
              </w:rPr>
              <w:t>00</w:t>
            </w:r>
            <w:proofErr w:type="spellEnd"/>
            <w:r w:rsidRPr="006914AD">
              <w:rPr>
                <w:spacing w:val="4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0000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500</w:t>
            </w:r>
          </w:p>
        </w:tc>
        <w:tc>
          <w:tcPr>
            <w:tcW w:w="3728" w:type="dxa"/>
          </w:tcPr>
          <w:p w:rsidR="00931E1D" w:rsidRPr="006914AD" w:rsidRDefault="00931E1D" w:rsidP="00CF54AB">
            <w:pPr>
              <w:pStyle w:val="TableParagraph"/>
              <w:spacing w:line="268" w:lineRule="auto"/>
              <w:ind w:right="639"/>
              <w:jc w:val="left"/>
              <w:rPr>
                <w:sz w:val="24"/>
                <w:szCs w:val="24"/>
                <w:lang w:val="ru-RU"/>
              </w:rPr>
            </w:pPr>
            <w:r w:rsidRPr="006914AD">
              <w:rPr>
                <w:sz w:val="24"/>
                <w:szCs w:val="24"/>
                <w:lang w:val="ru-RU"/>
              </w:rPr>
              <w:t>Увеличение</w:t>
            </w:r>
            <w:r w:rsidRPr="006914A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прочих</w:t>
            </w:r>
            <w:r w:rsidRPr="006914A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остатков</w:t>
            </w:r>
            <w:r w:rsidRPr="006914A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средств</w:t>
            </w:r>
            <w:r w:rsidRPr="006914AD">
              <w:rPr>
                <w:spacing w:val="-40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бюджетов</w:t>
            </w:r>
          </w:p>
        </w:tc>
        <w:tc>
          <w:tcPr>
            <w:tcW w:w="1701" w:type="dxa"/>
          </w:tcPr>
          <w:p w:rsidR="00931E1D" w:rsidRPr="006914AD" w:rsidRDefault="00931E1D" w:rsidP="006914AD">
            <w:pPr>
              <w:pStyle w:val="TableParagraph"/>
              <w:spacing w:before="159"/>
              <w:ind w:right="1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-2438218.00</w:t>
            </w:r>
          </w:p>
        </w:tc>
        <w:tc>
          <w:tcPr>
            <w:tcW w:w="1560" w:type="dxa"/>
          </w:tcPr>
          <w:p w:rsidR="00931E1D" w:rsidRPr="006914AD" w:rsidRDefault="00931E1D" w:rsidP="006914AD">
            <w:pPr>
              <w:pStyle w:val="TableParagraph"/>
              <w:spacing w:before="159"/>
              <w:ind w:left="41" w:right="6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-2581731.00</w:t>
            </w:r>
          </w:p>
        </w:tc>
      </w:tr>
      <w:tr w:rsidR="00931E1D" w:rsidRPr="006914AD" w:rsidTr="006914AD">
        <w:trPr>
          <w:trHeight w:val="570"/>
        </w:trPr>
        <w:tc>
          <w:tcPr>
            <w:tcW w:w="3643" w:type="dxa"/>
          </w:tcPr>
          <w:p w:rsidR="00931E1D" w:rsidRPr="006914AD" w:rsidRDefault="00931E1D" w:rsidP="006914AD">
            <w:pPr>
              <w:pStyle w:val="TableParagraph"/>
              <w:ind w:left="0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01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05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02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01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00</w:t>
            </w:r>
            <w:r w:rsidRPr="006914AD">
              <w:rPr>
                <w:spacing w:val="4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0000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510</w:t>
            </w:r>
          </w:p>
        </w:tc>
        <w:tc>
          <w:tcPr>
            <w:tcW w:w="3728" w:type="dxa"/>
          </w:tcPr>
          <w:p w:rsidR="00931E1D" w:rsidRPr="006914AD" w:rsidRDefault="00931E1D" w:rsidP="00CF54AB">
            <w:pPr>
              <w:pStyle w:val="TableParagraph"/>
              <w:spacing w:line="268" w:lineRule="auto"/>
              <w:ind w:right="452"/>
              <w:jc w:val="left"/>
              <w:rPr>
                <w:sz w:val="24"/>
                <w:szCs w:val="24"/>
                <w:lang w:val="ru-RU"/>
              </w:rPr>
            </w:pPr>
            <w:r w:rsidRPr="006914AD">
              <w:rPr>
                <w:sz w:val="24"/>
                <w:szCs w:val="24"/>
                <w:lang w:val="ru-RU"/>
              </w:rPr>
              <w:t>Увеличение</w:t>
            </w:r>
            <w:r w:rsidRPr="006914A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прочих</w:t>
            </w:r>
            <w:r w:rsidRPr="006914A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остатков</w:t>
            </w:r>
            <w:r w:rsidRPr="006914A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денежных</w:t>
            </w:r>
            <w:r w:rsidRPr="006914AD">
              <w:rPr>
                <w:spacing w:val="-40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средств бюджетов</w:t>
            </w:r>
          </w:p>
        </w:tc>
        <w:tc>
          <w:tcPr>
            <w:tcW w:w="1701" w:type="dxa"/>
          </w:tcPr>
          <w:p w:rsidR="00931E1D" w:rsidRPr="006914AD" w:rsidRDefault="00931E1D" w:rsidP="006914AD">
            <w:pPr>
              <w:pStyle w:val="TableParagraph"/>
              <w:ind w:right="1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-2438218.00</w:t>
            </w:r>
          </w:p>
        </w:tc>
        <w:tc>
          <w:tcPr>
            <w:tcW w:w="1560" w:type="dxa"/>
          </w:tcPr>
          <w:p w:rsidR="00931E1D" w:rsidRPr="006914AD" w:rsidRDefault="00931E1D" w:rsidP="006914AD">
            <w:pPr>
              <w:pStyle w:val="TableParagraph"/>
              <w:ind w:left="41" w:right="6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-2581731.00</w:t>
            </w:r>
          </w:p>
        </w:tc>
      </w:tr>
      <w:tr w:rsidR="00931E1D" w:rsidRPr="006914AD" w:rsidTr="006914AD">
        <w:trPr>
          <w:trHeight w:val="659"/>
        </w:trPr>
        <w:tc>
          <w:tcPr>
            <w:tcW w:w="3643" w:type="dxa"/>
          </w:tcPr>
          <w:p w:rsidR="00931E1D" w:rsidRPr="006914AD" w:rsidRDefault="00931E1D" w:rsidP="006914AD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31E1D" w:rsidRPr="006914AD" w:rsidRDefault="00931E1D" w:rsidP="006914AD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01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05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02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01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10</w:t>
            </w:r>
            <w:r w:rsidRPr="006914AD">
              <w:rPr>
                <w:spacing w:val="4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0000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510</w:t>
            </w:r>
          </w:p>
        </w:tc>
        <w:tc>
          <w:tcPr>
            <w:tcW w:w="3728" w:type="dxa"/>
          </w:tcPr>
          <w:p w:rsidR="00931E1D" w:rsidRPr="006914AD" w:rsidRDefault="00931E1D" w:rsidP="00CF54AB">
            <w:pPr>
              <w:pStyle w:val="TableParagraph"/>
              <w:spacing w:line="268" w:lineRule="auto"/>
              <w:ind w:right="452"/>
              <w:jc w:val="left"/>
              <w:rPr>
                <w:sz w:val="24"/>
                <w:szCs w:val="24"/>
                <w:lang w:val="ru-RU"/>
              </w:rPr>
            </w:pPr>
            <w:r w:rsidRPr="006914AD">
              <w:rPr>
                <w:sz w:val="24"/>
                <w:szCs w:val="24"/>
                <w:lang w:val="ru-RU"/>
              </w:rPr>
              <w:t>Увеличение</w:t>
            </w:r>
            <w:r w:rsidRPr="006914A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прочих</w:t>
            </w:r>
            <w:r w:rsidRPr="006914A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остатков</w:t>
            </w:r>
            <w:r w:rsidRPr="006914A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денежных</w:t>
            </w:r>
            <w:r w:rsidRPr="006914AD">
              <w:rPr>
                <w:spacing w:val="-40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средств бюджетов</w:t>
            </w:r>
            <w:r w:rsidRPr="006914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поселений</w:t>
            </w:r>
          </w:p>
        </w:tc>
        <w:tc>
          <w:tcPr>
            <w:tcW w:w="1701" w:type="dxa"/>
          </w:tcPr>
          <w:p w:rsidR="00931E1D" w:rsidRPr="006914AD" w:rsidRDefault="00931E1D" w:rsidP="006914A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931E1D" w:rsidRPr="006914AD" w:rsidRDefault="00931E1D" w:rsidP="006914AD">
            <w:pPr>
              <w:pStyle w:val="TableParagraph"/>
              <w:spacing w:before="1"/>
              <w:ind w:right="1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-2438218.00</w:t>
            </w:r>
          </w:p>
        </w:tc>
        <w:tc>
          <w:tcPr>
            <w:tcW w:w="1560" w:type="dxa"/>
          </w:tcPr>
          <w:p w:rsidR="00931E1D" w:rsidRPr="006914AD" w:rsidRDefault="00931E1D" w:rsidP="006914AD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31E1D" w:rsidRPr="006914AD" w:rsidRDefault="00931E1D" w:rsidP="006914AD">
            <w:pPr>
              <w:pStyle w:val="TableParagraph"/>
              <w:spacing w:before="1"/>
              <w:ind w:left="41" w:right="6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-2581731.00</w:t>
            </w:r>
          </w:p>
        </w:tc>
      </w:tr>
      <w:tr w:rsidR="00931E1D" w:rsidRPr="006914AD" w:rsidTr="006914AD">
        <w:trPr>
          <w:trHeight w:val="416"/>
        </w:trPr>
        <w:tc>
          <w:tcPr>
            <w:tcW w:w="3643" w:type="dxa"/>
          </w:tcPr>
          <w:p w:rsidR="00931E1D" w:rsidRPr="006914AD" w:rsidRDefault="00931E1D" w:rsidP="006914AD">
            <w:pPr>
              <w:pStyle w:val="TableParagraph"/>
              <w:ind w:left="0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01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05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00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914AD">
              <w:rPr>
                <w:sz w:val="24"/>
                <w:szCs w:val="24"/>
              </w:rPr>
              <w:t>00</w:t>
            </w:r>
            <w:proofErr w:type="spellEnd"/>
            <w:r w:rsidRPr="006914AD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914AD">
              <w:rPr>
                <w:sz w:val="24"/>
                <w:szCs w:val="24"/>
              </w:rPr>
              <w:t>00</w:t>
            </w:r>
            <w:proofErr w:type="spellEnd"/>
            <w:r w:rsidRPr="006914AD">
              <w:rPr>
                <w:spacing w:val="4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0000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600</w:t>
            </w:r>
          </w:p>
        </w:tc>
        <w:tc>
          <w:tcPr>
            <w:tcW w:w="3728" w:type="dxa"/>
          </w:tcPr>
          <w:p w:rsidR="00931E1D" w:rsidRPr="006914AD" w:rsidRDefault="00931E1D" w:rsidP="00CF54AB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6914AD">
              <w:rPr>
                <w:sz w:val="24"/>
                <w:szCs w:val="24"/>
              </w:rPr>
              <w:t>Уменьшение</w:t>
            </w:r>
            <w:proofErr w:type="spellEnd"/>
            <w:r w:rsidRPr="006914AD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914AD">
              <w:rPr>
                <w:sz w:val="24"/>
                <w:szCs w:val="24"/>
              </w:rPr>
              <w:t>остатков</w:t>
            </w:r>
            <w:proofErr w:type="spellEnd"/>
            <w:r w:rsidRPr="006914AD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6914AD">
              <w:rPr>
                <w:sz w:val="24"/>
                <w:szCs w:val="24"/>
              </w:rPr>
              <w:t>средств</w:t>
            </w:r>
            <w:proofErr w:type="spellEnd"/>
            <w:r w:rsidRPr="006914AD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6914AD">
              <w:rPr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1701" w:type="dxa"/>
          </w:tcPr>
          <w:p w:rsidR="00931E1D" w:rsidRPr="006914AD" w:rsidRDefault="00931E1D" w:rsidP="006914AD">
            <w:pPr>
              <w:pStyle w:val="TableParagraph"/>
              <w:ind w:right="1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2438218.00</w:t>
            </w:r>
          </w:p>
        </w:tc>
        <w:tc>
          <w:tcPr>
            <w:tcW w:w="1560" w:type="dxa"/>
          </w:tcPr>
          <w:p w:rsidR="00931E1D" w:rsidRPr="006914AD" w:rsidRDefault="00931E1D" w:rsidP="006914AD">
            <w:pPr>
              <w:pStyle w:val="TableParagraph"/>
              <w:ind w:left="41" w:right="6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2581731.00</w:t>
            </w:r>
          </w:p>
        </w:tc>
      </w:tr>
      <w:tr w:rsidR="00931E1D" w:rsidRPr="006914AD" w:rsidTr="006914AD">
        <w:trPr>
          <w:trHeight w:val="517"/>
        </w:trPr>
        <w:tc>
          <w:tcPr>
            <w:tcW w:w="3643" w:type="dxa"/>
          </w:tcPr>
          <w:p w:rsidR="00931E1D" w:rsidRPr="006914AD" w:rsidRDefault="00931E1D" w:rsidP="006914AD">
            <w:pPr>
              <w:pStyle w:val="TableParagraph"/>
              <w:spacing w:before="159"/>
              <w:ind w:left="0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01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05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02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00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914AD">
              <w:rPr>
                <w:sz w:val="24"/>
                <w:szCs w:val="24"/>
              </w:rPr>
              <w:t>00</w:t>
            </w:r>
            <w:proofErr w:type="spellEnd"/>
            <w:r w:rsidRPr="006914AD">
              <w:rPr>
                <w:spacing w:val="4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0000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600</w:t>
            </w:r>
          </w:p>
        </w:tc>
        <w:tc>
          <w:tcPr>
            <w:tcW w:w="3728" w:type="dxa"/>
          </w:tcPr>
          <w:p w:rsidR="00931E1D" w:rsidRPr="006914AD" w:rsidRDefault="00931E1D" w:rsidP="00CF54AB">
            <w:pPr>
              <w:pStyle w:val="TableParagraph"/>
              <w:spacing w:line="268" w:lineRule="auto"/>
              <w:ind w:right="573"/>
              <w:jc w:val="left"/>
              <w:rPr>
                <w:sz w:val="24"/>
                <w:szCs w:val="24"/>
                <w:lang w:val="ru-RU"/>
              </w:rPr>
            </w:pPr>
            <w:r w:rsidRPr="006914AD">
              <w:rPr>
                <w:sz w:val="24"/>
                <w:szCs w:val="24"/>
                <w:lang w:val="ru-RU"/>
              </w:rPr>
              <w:t>Уменьшение</w:t>
            </w:r>
            <w:r w:rsidRPr="006914A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прочих</w:t>
            </w:r>
            <w:r w:rsidRPr="006914A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остатков</w:t>
            </w:r>
            <w:r w:rsidRPr="006914A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средств</w:t>
            </w:r>
            <w:r w:rsidRPr="006914AD">
              <w:rPr>
                <w:spacing w:val="-40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бюджетов</w:t>
            </w:r>
          </w:p>
        </w:tc>
        <w:tc>
          <w:tcPr>
            <w:tcW w:w="1701" w:type="dxa"/>
          </w:tcPr>
          <w:p w:rsidR="00931E1D" w:rsidRPr="006914AD" w:rsidRDefault="00931E1D" w:rsidP="006914AD">
            <w:pPr>
              <w:pStyle w:val="TableParagraph"/>
              <w:spacing w:before="159"/>
              <w:ind w:right="1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2438218.00</w:t>
            </w:r>
          </w:p>
        </w:tc>
        <w:tc>
          <w:tcPr>
            <w:tcW w:w="1560" w:type="dxa"/>
          </w:tcPr>
          <w:p w:rsidR="00931E1D" w:rsidRPr="006914AD" w:rsidRDefault="00931E1D" w:rsidP="006914AD">
            <w:pPr>
              <w:pStyle w:val="TableParagraph"/>
              <w:spacing w:before="159"/>
              <w:ind w:left="41" w:right="6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2581731.00</w:t>
            </w:r>
          </w:p>
        </w:tc>
      </w:tr>
      <w:tr w:rsidR="00931E1D" w:rsidRPr="006914AD" w:rsidTr="006914AD">
        <w:trPr>
          <w:trHeight w:val="505"/>
        </w:trPr>
        <w:tc>
          <w:tcPr>
            <w:tcW w:w="3643" w:type="dxa"/>
          </w:tcPr>
          <w:p w:rsidR="00931E1D" w:rsidRPr="006914AD" w:rsidRDefault="00931E1D" w:rsidP="006914AD">
            <w:pPr>
              <w:pStyle w:val="TableParagraph"/>
              <w:ind w:left="0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01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05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02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01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00</w:t>
            </w:r>
            <w:r w:rsidRPr="006914AD">
              <w:rPr>
                <w:spacing w:val="4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0000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610</w:t>
            </w:r>
          </w:p>
        </w:tc>
        <w:tc>
          <w:tcPr>
            <w:tcW w:w="3728" w:type="dxa"/>
          </w:tcPr>
          <w:p w:rsidR="00931E1D" w:rsidRPr="006914AD" w:rsidRDefault="00931E1D" w:rsidP="00CF54AB">
            <w:pPr>
              <w:pStyle w:val="TableParagraph"/>
              <w:spacing w:line="268" w:lineRule="auto"/>
              <w:ind w:right="388"/>
              <w:jc w:val="left"/>
              <w:rPr>
                <w:sz w:val="24"/>
                <w:szCs w:val="24"/>
                <w:lang w:val="ru-RU"/>
              </w:rPr>
            </w:pPr>
            <w:r w:rsidRPr="006914AD">
              <w:rPr>
                <w:sz w:val="24"/>
                <w:szCs w:val="24"/>
                <w:lang w:val="ru-RU"/>
              </w:rPr>
              <w:t>Уменьшение</w:t>
            </w:r>
            <w:r w:rsidRPr="006914A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прочих</w:t>
            </w:r>
            <w:r w:rsidRPr="006914A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остатков</w:t>
            </w:r>
            <w:r w:rsidRPr="006914A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денежных</w:t>
            </w:r>
            <w:r w:rsidRPr="006914AD">
              <w:rPr>
                <w:spacing w:val="-39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средств бюджетов</w:t>
            </w:r>
          </w:p>
        </w:tc>
        <w:tc>
          <w:tcPr>
            <w:tcW w:w="1701" w:type="dxa"/>
          </w:tcPr>
          <w:p w:rsidR="00931E1D" w:rsidRPr="006914AD" w:rsidRDefault="00931E1D" w:rsidP="006914AD">
            <w:pPr>
              <w:pStyle w:val="TableParagraph"/>
              <w:ind w:right="1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2438218.00</w:t>
            </w:r>
          </w:p>
        </w:tc>
        <w:tc>
          <w:tcPr>
            <w:tcW w:w="1560" w:type="dxa"/>
          </w:tcPr>
          <w:p w:rsidR="00931E1D" w:rsidRPr="006914AD" w:rsidRDefault="00931E1D" w:rsidP="006914AD">
            <w:pPr>
              <w:pStyle w:val="TableParagraph"/>
              <w:ind w:left="41" w:right="6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2581731.00</w:t>
            </w:r>
          </w:p>
        </w:tc>
      </w:tr>
      <w:tr w:rsidR="00931E1D" w:rsidRPr="006914AD" w:rsidTr="006914AD">
        <w:trPr>
          <w:trHeight w:val="505"/>
        </w:trPr>
        <w:tc>
          <w:tcPr>
            <w:tcW w:w="3643" w:type="dxa"/>
          </w:tcPr>
          <w:p w:rsidR="00931E1D" w:rsidRPr="006914AD" w:rsidRDefault="00931E1D" w:rsidP="006914AD">
            <w:pPr>
              <w:pStyle w:val="TableParagraph"/>
              <w:ind w:left="0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01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05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02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01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10</w:t>
            </w:r>
            <w:r w:rsidRPr="006914AD">
              <w:rPr>
                <w:spacing w:val="4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0000</w:t>
            </w:r>
            <w:r w:rsidRPr="006914AD">
              <w:rPr>
                <w:spacing w:val="3"/>
                <w:sz w:val="24"/>
                <w:szCs w:val="24"/>
              </w:rPr>
              <w:t xml:space="preserve"> </w:t>
            </w:r>
            <w:r w:rsidRPr="006914AD">
              <w:rPr>
                <w:sz w:val="24"/>
                <w:szCs w:val="24"/>
              </w:rPr>
              <w:t>610</w:t>
            </w:r>
          </w:p>
        </w:tc>
        <w:tc>
          <w:tcPr>
            <w:tcW w:w="3728" w:type="dxa"/>
          </w:tcPr>
          <w:p w:rsidR="00931E1D" w:rsidRPr="006914AD" w:rsidRDefault="00931E1D" w:rsidP="00CF54AB">
            <w:pPr>
              <w:pStyle w:val="TableParagraph"/>
              <w:spacing w:line="268" w:lineRule="auto"/>
              <w:ind w:right="388"/>
              <w:jc w:val="left"/>
              <w:rPr>
                <w:sz w:val="24"/>
                <w:szCs w:val="24"/>
                <w:lang w:val="ru-RU"/>
              </w:rPr>
            </w:pPr>
            <w:r w:rsidRPr="006914AD">
              <w:rPr>
                <w:sz w:val="24"/>
                <w:szCs w:val="24"/>
                <w:lang w:val="ru-RU"/>
              </w:rPr>
              <w:t>Уменьшение</w:t>
            </w:r>
            <w:r w:rsidRPr="006914A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прочих</w:t>
            </w:r>
            <w:r w:rsidRPr="006914A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остатков</w:t>
            </w:r>
            <w:r w:rsidRPr="006914A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денежных</w:t>
            </w:r>
            <w:r w:rsidRPr="006914AD">
              <w:rPr>
                <w:spacing w:val="-39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средств бюджетов</w:t>
            </w:r>
            <w:r w:rsidRPr="006914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14AD">
              <w:rPr>
                <w:sz w:val="24"/>
                <w:szCs w:val="24"/>
                <w:lang w:val="ru-RU"/>
              </w:rPr>
              <w:t>поселений</w:t>
            </w:r>
          </w:p>
        </w:tc>
        <w:tc>
          <w:tcPr>
            <w:tcW w:w="1701" w:type="dxa"/>
          </w:tcPr>
          <w:p w:rsidR="00931E1D" w:rsidRPr="006914AD" w:rsidRDefault="00931E1D" w:rsidP="006914AD">
            <w:pPr>
              <w:pStyle w:val="TableParagraph"/>
              <w:ind w:right="1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2438218.00</w:t>
            </w:r>
          </w:p>
        </w:tc>
        <w:tc>
          <w:tcPr>
            <w:tcW w:w="1560" w:type="dxa"/>
          </w:tcPr>
          <w:p w:rsidR="00931E1D" w:rsidRPr="006914AD" w:rsidRDefault="00931E1D" w:rsidP="006914AD">
            <w:pPr>
              <w:pStyle w:val="TableParagraph"/>
              <w:ind w:left="41" w:right="6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2581731.00</w:t>
            </w:r>
          </w:p>
        </w:tc>
      </w:tr>
    </w:tbl>
    <w:p w:rsidR="00931E1D" w:rsidRPr="006914AD" w:rsidRDefault="00931E1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E1D" w:rsidRPr="006914AD" w:rsidRDefault="00931E1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7D46" w:rsidRPr="006914AD" w:rsidRDefault="00C37D46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56" w:type="dxa"/>
        <w:tblInd w:w="93" w:type="dxa"/>
        <w:tblLook w:val="04A0"/>
      </w:tblPr>
      <w:tblGrid>
        <w:gridCol w:w="2709"/>
        <w:gridCol w:w="5711"/>
        <w:gridCol w:w="1943"/>
        <w:gridCol w:w="493"/>
      </w:tblGrid>
      <w:tr w:rsidR="00C37D46" w:rsidRPr="006914AD" w:rsidTr="006914AD">
        <w:trPr>
          <w:gridAfter w:val="1"/>
          <w:wAfter w:w="493" w:type="dxa"/>
          <w:trHeight w:val="2022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4AB" w:rsidRDefault="00CF54AB" w:rsidP="00CF54AB">
            <w:pPr>
              <w:spacing w:after="0" w:line="240" w:lineRule="auto"/>
              <w:ind w:left="616" w:firstLineChars="300" w:firstLine="6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4AB" w:rsidRDefault="00CF54AB" w:rsidP="00CF54AB">
            <w:pPr>
              <w:spacing w:after="0" w:line="240" w:lineRule="auto"/>
              <w:ind w:left="616" w:firstLineChars="300" w:firstLine="6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4AB" w:rsidRDefault="00CF54AB" w:rsidP="00CF54AB">
            <w:pPr>
              <w:spacing w:after="0" w:line="240" w:lineRule="auto"/>
              <w:ind w:left="616" w:firstLineChars="300" w:firstLine="6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7D46" w:rsidRPr="00CF54AB" w:rsidRDefault="00C37D46" w:rsidP="00CF54AB">
            <w:pPr>
              <w:spacing w:after="0" w:line="240" w:lineRule="auto"/>
              <w:ind w:left="616" w:firstLineChars="300" w:firstLine="6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№3</w:t>
            </w:r>
          </w:p>
          <w:p w:rsidR="00C37D46" w:rsidRPr="006914AD" w:rsidRDefault="00C37D46" w:rsidP="00CF54AB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   решению Собрания депутатов </w:t>
            </w:r>
            <w:proofErr w:type="spellStart"/>
            <w:r w:rsidRPr="00CF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Сазановского</w:t>
            </w:r>
            <w:proofErr w:type="spellEnd"/>
            <w:r w:rsidRPr="00CF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  <w:r w:rsidRPr="00CF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F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CF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</w:t>
            </w:r>
            <w:r w:rsidRPr="00CF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«О бюджете МО «Сазановский сельсовет» </w:t>
            </w:r>
            <w:proofErr w:type="spellStart"/>
            <w:r w:rsidRPr="00CF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CF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области»</w:t>
            </w:r>
            <w:r w:rsidRPr="00CF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2024 год и на плановый период 2025 и 2026 годов »</w:t>
            </w:r>
            <w:r w:rsidRPr="00CF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                      №</w:t>
            </w:r>
          </w:p>
        </w:tc>
      </w:tr>
      <w:tr w:rsidR="00C37D46" w:rsidRPr="006914AD" w:rsidTr="006914AD">
        <w:trPr>
          <w:gridAfter w:val="1"/>
          <w:wAfter w:w="493" w:type="dxa"/>
          <w:trHeight w:val="63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Поступления доходов в  бюджет муниципального образования «Сазановский сельсовет»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Пристенского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Курской области  в 2024 году</w:t>
            </w:r>
          </w:p>
        </w:tc>
      </w:tr>
      <w:tr w:rsidR="00C37D46" w:rsidRPr="006914AD" w:rsidTr="006914AD">
        <w:trPr>
          <w:gridAfter w:val="1"/>
          <w:wAfter w:w="493" w:type="dxa"/>
          <w:trHeight w:val="285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ind w:firstLineChars="400" w:firstLine="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C37D46" w:rsidRPr="006914AD" w:rsidTr="00CF54AB">
        <w:trPr>
          <w:trHeight w:val="765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</w:t>
            </w: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Федерации</w:t>
            </w:r>
          </w:p>
        </w:tc>
        <w:tc>
          <w:tcPr>
            <w:tcW w:w="5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ind w:firstLineChars="1200" w:firstLine="2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ind w:firstLineChars="30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F54AB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F54AB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ind w:firstLineChars="200" w:firstLine="4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1905620,00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F54AB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ind w:firstLineChars="200" w:firstLine="4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216000,00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F54AB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ind w:firstLineChars="200" w:firstLine="4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216000,00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F54AB">
        <w:trPr>
          <w:trHeight w:val="1275"/>
        </w:trPr>
        <w:tc>
          <w:tcPr>
            <w:tcW w:w="2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Pr="006914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Налог   на   доходы   физических   лиц   с   доходов,   источником которых является налоговый агент, за исключением доходов, в отношении      которых      исчисление      и      уплата      налога</w:t>
              </w:r>
              <w:r w:rsidRPr="006914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  <w:t xml:space="preserve">осуществляются  в  соответствии  со  статьями  </w:t>
              </w:r>
              <w:r w:rsidRPr="006914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227</w:t>
              </w:r>
              <w:r w:rsidRPr="006914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,  </w:t>
              </w:r>
              <w:r w:rsidRPr="006914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227.1</w:t>
              </w:r>
              <w:r w:rsidRPr="006914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 и </w:t>
              </w:r>
              <w:r w:rsidRPr="006914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228</w:t>
              </w:r>
              <w:r w:rsidRPr="006914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Налогового кодекса Российской Федерации</w:t>
              </w:r>
            </w:hyperlink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145000,00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F54AB">
        <w:trPr>
          <w:trHeight w:val="76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5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D46" w:rsidRPr="006914AD" w:rsidRDefault="00C37D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 физическими лицами,  в соответствии со статьей 228 Налогового кодекса Российской Федерации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4AD" w:rsidRPr="006914AD" w:rsidTr="00CF54AB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14AD" w:rsidRPr="006914AD" w:rsidRDefault="006914AD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1 01 02130 01 0000 110</w:t>
            </w:r>
          </w:p>
        </w:tc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AD" w:rsidRPr="006914AD" w:rsidRDefault="006914AD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в отношении  доходов от долевого участия в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оргвнизации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полученных в виде дивидендов ( в части суммы налога, не превышающей 650000рублей)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4AD" w:rsidRPr="006914AD" w:rsidRDefault="006914AD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14000,00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6914AD" w:rsidRPr="006914AD" w:rsidRDefault="006914AD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F54AB">
        <w:trPr>
          <w:trHeight w:val="76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1 01 02140 01 0000 110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D46" w:rsidRPr="006914AD" w:rsidRDefault="00C37D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в отношении  доходов от долевого участия в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оргвнизации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полученных в виде дивидендов ( в части суммы налога,  превышающей 650000рублей)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56000,00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F54AB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ind w:firstLineChars="300"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F54AB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ind w:firstLineChars="300"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F54AB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ind w:firstLineChars="300"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F54AB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ind w:firstLineChars="200" w:firstLine="4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1652000,00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F54AB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ind w:firstLineChars="200" w:firstLine="4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130000,00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F54AB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 на  имущество физических  лиц,  взимаемый по ставкам,</w:t>
            </w: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применяемым к объектам налогообложения, расположенным в границах сельских поселений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130000,00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F54AB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ind w:firstLineChars="200" w:firstLine="4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1522000,00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F54AB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953000,00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F54AB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  налог   с   организаций,   обладающих   земельным</w:t>
            </w: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участком, расположенным в границах сельских поселений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953000,00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F54AB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569000,00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F54AB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 налог  с  физических  лиц,  обладающих  земельным</w:t>
            </w: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участком, расположенным в границах сельских поселений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569000,00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F54AB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19620,00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F54AB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1 17 15000 00 0000 150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19620,00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F54AB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1 17 15030 10 0000 150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платежи,зачисляемые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бюджеты сельских поселений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19620,00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F54AB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ind w:firstLineChars="200" w:firstLine="4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1904091,00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F54AB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 поступления  от  других  бюджетов  бюджетной</w:t>
            </w: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системы Российской Федерации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1904091,00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F54AB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   бюджетам    бюджетной    системы    Российской Федерации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ind w:firstLineChars="200" w:firstLine="4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1130693,00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F54AB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  бюджетам   на   поддержку   мер   по   обеспечению</w:t>
            </w: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сбалансированности бюджетов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556064,00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F54AB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</w:t>
            </w: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обеспечению сбалансированности бюджетов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556064,00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F54AB">
        <w:trPr>
          <w:trHeight w:val="8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  на   выравнивание   бюджетной   обеспеченности   из бюджетов   муниципальных   районов,   городских   округов   с</w:t>
            </w: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внутригородским делением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574629,00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F54AB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  бюджетам   сельских   поселений   на   выравнивание бюджетной   обеспеченности   из   бюджетов   муниципальных</w:t>
            </w: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районов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574629,00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F54AB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2 02 20000 00 000 150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588588,00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F54AB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588588,00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F54AB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588588,00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F54AB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 муниципальных образований на реализацию проекта "Народный бюджет "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588588,00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F54AB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   бюджетам     бюджетной    системы    Российской</w:t>
            </w: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Федерации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ind w:firstLineChars="200" w:firstLine="4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134910,00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F54AB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     бюджетам      на      осуществление      первичного</w:t>
            </w: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воинского  учета  на  территориях,  где  отсутствуют  военные комиссариаты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134910,00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F54AB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 бюджетам  сельских  поселений  на  осуществление</w:t>
            </w: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первичного воинского  учета  на территориях,  где отсутствуют военные комиссариаты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134910,00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F54AB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ind w:firstLineChars="200" w:firstLine="4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49900,00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F54AB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     трансферты,      передаваемые      бюджетам муниципальных     образований     на     осуществление     части полномочий   по   решению   вопросов   местного   значения   в</w:t>
            </w: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соответствии с заключенными соглашениями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49900,00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F54AB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ind w:firstLineChars="200" w:firstLine="4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3809711,00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62" w:type="dxa"/>
        <w:tblInd w:w="93" w:type="dxa"/>
        <w:tblLook w:val="04A0"/>
      </w:tblPr>
      <w:tblGrid>
        <w:gridCol w:w="2800"/>
        <w:gridCol w:w="4440"/>
        <w:gridCol w:w="1706"/>
        <w:gridCol w:w="1476"/>
        <w:gridCol w:w="240"/>
      </w:tblGrid>
      <w:tr w:rsidR="00C37D46" w:rsidRPr="006914AD" w:rsidTr="00C96394">
        <w:trPr>
          <w:trHeight w:val="1767"/>
        </w:trPr>
        <w:tc>
          <w:tcPr>
            <w:tcW w:w="10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4AB" w:rsidRDefault="00C37D46" w:rsidP="00CF54A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№4</w:t>
            </w:r>
          </w:p>
          <w:p w:rsidR="00C37D46" w:rsidRPr="00CF54AB" w:rsidRDefault="00C37D46" w:rsidP="00CF54A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   решению Собрания депутатов</w:t>
            </w:r>
            <w:r w:rsidRPr="00CF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F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Сазановского</w:t>
            </w:r>
            <w:proofErr w:type="spellEnd"/>
            <w:r w:rsidRPr="00CF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CF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CF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</w:t>
            </w:r>
            <w:r w:rsidRPr="00CF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«О бюджете МО «Сазановский сельсовет» </w:t>
            </w:r>
            <w:proofErr w:type="spellStart"/>
            <w:r w:rsidRPr="00CF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CF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области»</w:t>
            </w:r>
            <w:r w:rsidRPr="00CF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2024 год и на плановый период 2025 и 2026 годов »</w:t>
            </w:r>
            <w:r w:rsidRPr="00CF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                                     №</w:t>
            </w:r>
          </w:p>
        </w:tc>
      </w:tr>
      <w:tr w:rsidR="00C37D46" w:rsidRPr="006914AD" w:rsidTr="00C96394">
        <w:trPr>
          <w:trHeight w:val="499"/>
        </w:trPr>
        <w:tc>
          <w:tcPr>
            <w:tcW w:w="10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Поступления доходов в  бюджет муниципального образования «Сазановский сельсовет»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Пристенского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Курской области на плановый период 2025 и 2026 годов</w:t>
            </w:r>
          </w:p>
        </w:tc>
      </w:tr>
      <w:tr w:rsidR="00C37D46" w:rsidRPr="006914AD" w:rsidTr="00C96394">
        <w:trPr>
          <w:trHeight w:val="285"/>
        </w:trPr>
        <w:tc>
          <w:tcPr>
            <w:tcW w:w="10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ind w:firstLineChars="30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C37D46" w:rsidRPr="006914AD" w:rsidTr="00C96394">
        <w:trPr>
          <w:trHeight w:val="285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ind w:firstLineChars="700" w:firstLine="1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96394">
        <w:trPr>
          <w:trHeight w:val="540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96394">
            <w:pPr>
              <w:spacing w:after="0" w:line="240" w:lineRule="auto"/>
              <w:ind w:right="-431"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96394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96394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        И         НЕНАЛОГОВЫЕ ДОХОДЫ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1 896 000,00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1 908 000,00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96394">
        <w:trPr>
          <w:trHeight w:val="43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225 000,00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236 000,00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96394">
        <w:trPr>
          <w:trHeight w:val="432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225 000,00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236 000,00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96394">
        <w:trPr>
          <w:trHeight w:val="1950"/>
        </w:trPr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6914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Налог  на  доходы  физических  лиц  с  доходов, источником    которых    является    налоговый агент,  за  исключением  доходов,  в отношении которых     исчисление     и     уплата     налога осуществляются  в  соответствии  со  статьями</w:t>
              </w:r>
              <w:r w:rsidRPr="006914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</w:r>
              <w:r w:rsidRPr="006914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227</w:t>
              </w:r>
              <w:r w:rsidRPr="006914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,     </w:t>
              </w:r>
              <w:r w:rsidRPr="006914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227.1</w:t>
              </w:r>
              <w:r w:rsidRPr="006914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    и    </w:t>
              </w:r>
              <w:r w:rsidRPr="006914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228</w:t>
              </w:r>
              <w:r w:rsidRPr="006914A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    Налогового     кодекса Российской Федерации</w:t>
              </w:r>
            </w:hyperlink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152 000,00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96394">
        <w:trPr>
          <w:trHeight w:val="162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96394">
        <w:trPr>
          <w:trHeight w:val="1624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1 01 02130 01 0000 110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 в части  суммы налога, не превышающей 650 000рублей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96394">
        <w:trPr>
          <w:trHeight w:val="1624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1 01 02140 01 0000 110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 в части  суммы налога,  превышающей 650 000рублей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96394">
        <w:trPr>
          <w:trHeight w:val="424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96394">
        <w:trPr>
          <w:trHeight w:val="432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96394">
        <w:trPr>
          <w:trHeight w:val="432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96394">
        <w:trPr>
          <w:trHeight w:val="432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1 652 000,00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1 652 000,00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96394">
        <w:trPr>
          <w:trHeight w:val="424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96394">
        <w:trPr>
          <w:trHeight w:val="115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    на     имущество     физических     лиц, взимаемый    по    ставкам,    применяемым    к объектам налогообложения, расположенным в</w:t>
            </w: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границах сельских поселений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96394">
        <w:trPr>
          <w:trHeight w:val="432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1 522 000,00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1 522 000,00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96394">
        <w:trPr>
          <w:trHeight w:val="432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953 000,00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953 000,00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96394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    участком,     расположенным     в</w:t>
            </w: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границах сельских поселений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953 000,00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953 000,00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96394">
        <w:trPr>
          <w:trHeight w:val="424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569 000,00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569 000,00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96394">
        <w:trPr>
          <w:trHeight w:val="109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     налог      с      физических      лиц, обладающих           земельным           участком, расположенным       в       границах       сельских</w:t>
            </w: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поселений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569 000,00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569 000,00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96394">
        <w:trPr>
          <w:trHeight w:val="43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690936,00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673731,00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96394">
        <w:trPr>
          <w:trHeight w:val="8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     поступления      от      других бюджетов   бюджетной   системы   Российской</w:t>
            </w: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690936,00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673731,00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96394">
        <w:trPr>
          <w:trHeight w:val="67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    бюджетам     бюджетной     системы Российской  Федерации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492 315,00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461 064,00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96394">
        <w:trPr>
          <w:trHeight w:val="11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     на      выравнивание      бюджетной обеспеченности из бюджетов муниципальных районов,           городских           округов           с</w:t>
            </w: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внутригородским делением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492 315,00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461 064,00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96394">
        <w:trPr>
          <w:trHeight w:val="96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  бюджетам   сельских   поселений   на</w:t>
            </w: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выравнивание  бюджетной  обеспеченности  из бюджетов муниципальных районов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492 315,00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461064,00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96394">
        <w:trPr>
          <w:trHeight w:val="57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  бюджетам   бюджетной   системы</w:t>
            </w: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148 721,00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162 767,00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96394">
        <w:trPr>
          <w:trHeight w:val="88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    бюджетам     на     осуществление первичного  воинского  учета  на  территориях,</w:t>
            </w: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отсутствуют военные комиссариаты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148 721,00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162 767,00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96394">
        <w:trPr>
          <w:trHeight w:val="111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 бюджетам  сельских  поселений  на осуществление   первичного  воинского   учета на   территориях,   где   отсутствуют   военные</w:t>
            </w: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комиссариаты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148 721,00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162 767,00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96394">
        <w:trPr>
          <w:trHeight w:val="424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49 900,00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49 900,00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96394">
        <w:trPr>
          <w:trHeight w:val="139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</w:t>
            </w: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49 900,00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49 900,00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96394">
        <w:trPr>
          <w:trHeight w:val="139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     трансферты,      передаваемые      бюджетам муниципальных     образований     на     осуществление     части полномочий   по   решению   вопросов   местного   значения   в</w:t>
            </w: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соответствии с заключенными соглашениями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49 900,00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49 900,00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96394">
        <w:trPr>
          <w:trHeight w:val="432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2 586 936,00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40449"/>
                <w:sz w:val="24"/>
                <w:szCs w:val="24"/>
                <w:lang w:eastAsia="ru-RU"/>
              </w:rPr>
              <w:t>2 581 731,00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47" w:type="dxa"/>
        <w:tblInd w:w="93" w:type="dxa"/>
        <w:tblLayout w:type="fixed"/>
        <w:tblLook w:val="04A0"/>
      </w:tblPr>
      <w:tblGrid>
        <w:gridCol w:w="4977"/>
        <w:gridCol w:w="850"/>
        <w:gridCol w:w="709"/>
        <w:gridCol w:w="1843"/>
        <w:gridCol w:w="708"/>
        <w:gridCol w:w="1560"/>
      </w:tblGrid>
      <w:tr w:rsidR="00C37D46" w:rsidRPr="006914AD" w:rsidTr="00C96394">
        <w:trPr>
          <w:trHeight w:val="1767"/>
        </w:trPr>
        <w:tc>
          <w:tcPr>
            <w:tcW w:w="10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4AB" w:rsidRDefault="00CF54AB" w:rsidP="00C96394">
            <w:pPr>
              <w:spacing w:after="0" w:line="240" w:lineRule="auto"/>
              <w:ind w:firstLineChars="400" w:firstLine="8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4AB" w:rsidRDefault="00CF54AB" w:rsidP="00C96394">
            <w:pPr>
              <w:spacing w:after="0" w:line="240" w:lineRule="auto"/>
              <w:ind w:firstLineChars="400" w:firstLine="8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4AB" w:rsidRDefault="00CF54AB" w:rsidP="00C96394">
            <w:pPr>
              <w:spacing w:after="0" w:line="240" w:lineRule="auto"/>
              <w:ind w:firstLineChars="400" w:firstLine="8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4AB" w:rsidRDefault="00CF54AB" w:rsidP="00C96394">
            <w:pPr>
              <w:spacing w:after="0" w:line="240" w:lineRule="auto"/>
              <w:ind w:firstLineChars="400" w:firstLine="8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4AB" w:rsidRDefault="00CF54AB" w:rsidP="00C96394">
            <w:pPr>
              <w:spacing w:after="0" w:line="240" w:lineRule="auto"/>
              <w:ind w:firstLineChars="400" w:firstLine="8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4AB" w:rsidRDefault="00CF54AB" w:rsidP="00C96394">
            <w:pPr>
              <w:spacing w:after="0" w:line="240" w:lineRule="auto"/>
              <w:ind w:firstLineChars="400" w:firstLine="8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4AB" w:rsidRDefault="00CF54AB" w:rsidP="00C96394">
            <w:pPr>
              <w:spacing w:after="0" w:line="240" w:lineRule="auto"/>
              <w:ind w:firstLineChars="400" w:firstLine="8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4AB" w:rsidRDefault="00CF54AB" w:rsidP="00C96394">
            <w:pPr>
              <w:spacing w:after="0" w:line="240" w:lineRule="auto"/>
              <w:ind w:firstLineChars="400" w:firstLine="8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4AB" w:rsidRDefault="00CF54AB" w:rsidP="00C96394">
            <w:pPr>
              <w:spacing w:after="0" w:line="240" w:lineRule="auto"/>
              <w:ind w:firstLineChars="400" w:firstLine="8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7D46" w:rsidRPr="00C96394" w:rsidRDefault="00C37D46" w:rsidP="00C96394">
            <w:pPr>
              <w:spacing w:after="0" w:line="240" w:lineRule="auto"/>
              <w:ind w:firstLineChars="400" w:firstLine="8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№5</w:t>
            </w:r>
          </w:p>
          <w:p w:rsidR="00C37D46" w:rsidRPr="006914AD" w:rsidRDefault="00C37D46" w:rsidP="00C96394">
            <w:pPr>
              <w:spacing w:after="0" w:line="240" w:lineRule="auto"/>
              <w:ind w:firstLineChars="400" w:firstLine="8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   решению Собрания депутатов</w:t>
            </w:r>
            <w:r w:rsidRPr="00C9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9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Сазановского</w:t>
            </w:r>
            <w:proofErr w:type="spellEnd"/>
            <w:r w:rsidRPr="00C9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C9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C9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</w:t>
            </w:r>
            <w:r w:rsidRPr="00C9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«О бюджете МО «Сазановский сельсовет» </w:t>
            </w:r>
            <w:proofErr w:type="spellStart"/>
            <w:r w:rsidRPr="00C9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C9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области»</w:t>
            </w:r>
            <w:r w:rsidRPr="00C9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2024год и на плановый период 2025 и 2026 годов»</w:t>
            </w:r>
            <w:r w:rsidRPr="00C9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                   №1</w:t>
            </w:r>
          </w:p>
        </w:tc>
      </w:tr>
      <w:tr w:rsidR="00C37D46" w:rsidRPr="006914AD" w:rsidTr="00C96394">
        <w:trPr>
          <w:trHeight w:val="1005"/>
        </w:trPr>
        <w:tc>
          <w:tcPr>
            <w:tcW w:w="10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 бюджетных  ассигнований   муниципального образования   «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Сазановского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на 2024 год по разделам, подразделам, целевым</w:t>
            </w: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статьям (муниципальным программам и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деятельности)группам видов расходов  классификации расходов бюджета</w:t>
            </w:r>
          </w:p>
        </w:tc>
      </w:tr>
      <w:tr w:rsidR="00C37D46" w:rsidRPr="006914AD" w:rsidTr="00C96394">
        <w:trPr>
          <w:trHeight w:val="285"/>
        </w:trPr>
        <w:tc>
          <w:tcPr>
            <w:tcW w:w="10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ind w:firstLineChars="1000" w:firstLine="2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C37D46" w:rsidRPr="006914AD" w:rsidTr="00C96394">
        <w:trPr>
          <w:trHeight w:val="93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расходы на2024го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</w:p>
        </w:tc>
      </w:tr>
      <w:tr w:rsidR="00C37D46" w:rsidRPr="006914AD" w:rsidTr="00C96394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37D46" w:rsidRPr="006914AD" w:rsidTr="00C96394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Сазановского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Пристенского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Курской области                        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3 809 711,00</w:t>
            </w:r>
          </w:p>
        </w:tc>
      </w:tr>
      <w:tr w:rsidR="00C37D46" w:rsidRPr="006914AD" w:rsidTr="00C9639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2 110 421,00</w:t>
            </w:r>
          </w:p>
        </w:tc>
      </w:tr>
      <w:tr w:rsidR="00C37D46" w:rsidRPr="006914AD" w:rsidTr="00C96394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398 000,00</w:t>
            </w:r>
          </w:p>
        </w:tc>
      </w:tr>
      <w:tr w:rsidR="00C37D46" w:rsidRPr="006914AD" w:rsidTr="00C96394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398 000,00</w:t>
            </w:r>
          </w:p>
        </w:tc>
      </w:tr>
      <w:tr w:rsidR="00C37D46" w:rsidRPr="006914AD" w:rsidTr="00C96394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398 000,00</w:t>
            </w:r>
          </w:p>
        </w:tc>
      </w:tr>
      <w:tr w:rsidR="00C37D46" w:rsidRPr="006914AD" w:rsidTr="00C96394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19 200,00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19 200,00</w:t>
            </w:r>
          </w:p>
        </w:tc>
      </w:tr>
      <w:tr w:rsidR="00C37D46" w:rsidRPr="006914AD" w:rsidTr="00C96394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19 200,00</w:t>
            </w:r>
          </w:p>
        </w:tc>
      </w:tr>
      <w:tr w:rsidR="00C37D46" w:rsidRPr="006914AD" w:rsidTr="00C96394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932 500,00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722 500,00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722 500,00</w:t>
            </w:r>
          </w:p>
        </w:tc>
      </w:tr>
      <w:tr w:rsidR="00C37D46" w:rsidRPr="006914AD" w:rsidTr="00C96394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710 000,00</w:t>
            </w:r>
          </w:p>
        </w:tc>
      </w:tr>
      <w:tr w:rsidR="00C37D46" w:rsidRPr="006914AD" w:rsidTr="00C96394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C37D46" w:rsidRPr="006914AD" w:rsidTr="00C96394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1 00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12 500,00</w:t>
            </w:r>
          </w:p>
        </w:tc>
      </w:tr>
      <w:tr w:rsidR="00C37D46" w:rsidRPr="006914AD" w:rsidTr="00C96394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C37D46" w:rsidRPr="006914AD" w:rsidTr="00C96394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2 00 П1485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C37D46" w:rsidRPr="006914AD" w:rsidTr="00C96394">
        <w:trPr>
          <w:trHeight w:val="16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2 00 П1491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759 721,00</w:t>
            </w:r>
          </w:p>
        </w:tc>
      </w:tr>
      <w:tr w:rsidR="00C37D46" w:rsidRPr="006914AD" w:rsidTr="00C96394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Сазановского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Пристенского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Курской области на 2021-2023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C96394">
        <w:trPr>
          <w:trHeight w:val="10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"Обеспечение правопорядка на территории муниципального образования" муниципальной программы "Профилактика правонарушений на территории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Сазановского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Пристенского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2021-2023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C96394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мероприятий для профилактики правонарушений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C96394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C96394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554 721,00</w:t>
            </w:r>
          </w:p>
        </w:tc>
      </w:tr>
      <w:tr w:rsidR="00C37D46" w:rsidRPr="006914AD" w:rsidTr="00C96394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554 721,00</w:t>
            </w:r>
          </w:p>
        </w:tc>
      </w:tr>
      <w:tr w:rsidR="00C37D46" w:rsidRPr="006914AD" w:rsidTr="00C96394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551 721,00</w:t>
            </w:r>
          </w:p>
        </w:tc>
      </w:tr>
      <w:tr w:rsidR="00C37D46" w:rsidRPr="006914AD" w:rsidTr="00C9639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C37D46" w:rsidRPr="006914AD" w:rsidTr="00C96394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6" w:history="1">
              <w:r w:rsidRPr="006914AD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Расходы на обеспечение деятельности (оказание услуг) муниципальных казенных учреждений не вошедшие в программные мероприятия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204 000,00</w:t>
            </w:r>
          </w:p>
        </w:tc>
      </w:tr>
      <w:tr w:rsidR="00C37D46" w:rsidRPr="006914AD" w:rsidTr="00C96394">
        <w:trPr>
          <w:trHeight w:val="13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 00 П1491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 00 П1491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134 910,00</w:t>
            </w:r>
          </w:p>
        </w:tc>
      </w:tr>
      <w:tr w:rsidR="00C37D46" w:rsidRPr="006914AD" w:rsidTr="00C9639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134 910,00</w:t>
            </w:r>
          </w:p>
        </w:tc>
      </w:tr>
      <w:tr w:rsidR="00C37D46" w:rsidRPr="006914AD" w:rsidTr="00C9639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134 910,00</w:t>
            </w:r>
          </w:p>
        </w:tc>
      </w:tr>
      <w:tr w:rsidR="00C37D46" w:rsidRPr="006914AD" w:rsidTr="00C9639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134 910,00</w:t>
            </w:r>
          </w:p>
        </w:tc>
      </w:tr>
      <w:tr w:rsidR="00C37D46" w:rsidRPr="006914AD" w:rsidTr="00C96394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134 910,00</w:t>
            </w:r>
          </w:p>
        </w:tc>
      </w:tr>
      <w:tr w:rsidR="00C37D46" w:rsidRPr="006914AD" w:rsidTr="00C96394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132 804,00</w:t>
            </w:r>
          </w:p>
        </w:tc>
      </w:tr>
      <w:tr w:rsidR="00C37D46" w:rsidRPr="006914AD" w:rsidTr="00C96394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2 106,00</w:t>
            </w:r>
          </w:p>
        </w:tc>
      </w:tr>
      <w:tr w:rsidR="00C37D46" w:rsidRPr="006914AD" w:rsidTr="00C9639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</w:tr>
      <w:tr w:rsidR="00C37D46" w:rsidRPr="006914AD" w:rsidTr="00C96394">
        <w:trPr>
          <w:trHeight w:val="10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муниципального образования "Сазановский сельсовет" на 2021-2023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</w:tr>
      <w:tr w:rsidR="00C37D46" w:rsidRPr="006914AD" w:rsidTr="00C96394">
        <w:trPr>
          <w:trHeight w:val="19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людей на водных объектах" муниципального образования "Сазановский сельсовет" на 2021-2023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</w:tr>
      <w:tr w:rsidR="00C37D46" w:rsidRPr="006914AD" w:rsidTr="00C96394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пожарной безопасности на территории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</w:tr>
      <w:tr w:rsidR="00C37D46" w:rsidRPr="006914AD" w:rsidTr="00C96394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</w:tr>
      <w:tr w:rsidR="00C37D46" w:rsidRPr="006914AD" w:rsidTr="00C96394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C37D46" w:rsidRPr="006914AD" w:rsidTr="00C96394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МО "Сазановский сельсовет" в области энергосбережения и повышения энергетической эффективности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C96394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"Энергосбережение в МО" муниципальной программы МО "Сазановский сельсовет" в области энергосбережения и повышения энергетической эффективности 2021-2023г.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C96394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"Реализация энергосберегающих мероприятий и внедрение эффективного оборудования и материалов"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C96394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C96394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Развтие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малого и среднего предпринимательства в МО "Сазановский сельсовет"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Пристенского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C96394">
        <w:trPr>
          <w:trHeight w:val="10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"Содействие развитию малого и среднего  предпринимательства" муниципальной программы "Развитие малого и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предпринимательства" в МО "Сазановский сельсовет"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Пристенского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2022-2024 гг.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C96394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условий для развития малого и среднего предпринимательства на территории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C96394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01 С1405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C96394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01 С1405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1 118 380,00</w:t>
            </w:r>
          </w:p>
        </w:tc>
      </w:tr>
      <w:tr w:rsidR="00C37D46" w:rsidRPr="006914AD" w:rsidTr="00C9639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37 400,00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37 400,00</w:t>
            </w:r>
          </w:p>
        </w:tc>
      </w:tr>
      <w:tr w:rsidR="00C37D46" w:rsidRPr="006914AD" w:rsidTr="00C96394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1 080 980,00</w:t>
            </w:r>
          </w:p>
        </w:tc>
      </w:tr>
      <w:tr w:rsidR="00C37D46" w:rsidRPr="006914AD" w:rsidTr="00C9639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C37D46" w:rsidRPr="006914AD" w:rsidTr="00C96394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C37D46" w:rsidRPr="006914AD" w:rsidTr="00C96394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"Народный бюджет" по объекту "Благоустройство  территории кладбища в с. Ильинка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Сазановского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Пристенского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77 2 00 14001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588 588,00</w:t>
            </w:r>
          </w:p>
        </w:tc>
      </w:tr>
      <w:tr w:rsidR="00C37D46" w:rsidRPr="006914AD" w:rsidTr="00C96394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77 2 00 14001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588 588,00</w:t>
            </w:r>
          </w:p>
        </w:tc>
      </w:tr>
      <w:tr w:rsidR="00C37D46" w:rsidRPr="006914AD" w:rsidTr="00C96394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реализация проекта "Народный бюджет" по объекту "Благоустройство  территории кладбища в с. Ильинка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Сазановского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Пристенского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S4001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392 392,00</w:t>
            </w:r>
          </w:p>
        </w:tc>
      </w:tr>
      <w:tr w:rsidR="00C37D46" w:rsidRPr="006914AD" w:rsidTr="00C96394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S4001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392 392,00</w:t>
            </w:r>
          </w:p>
        </w:tc>
      </w:tr>
      <w:tr w:rsidR="00C37D46" w:rsidRPr="006914AD" w:rsidTr="00C9639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C96394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Программа: "Обращение с твердыми коммунальными отходами в муниципальном образовании "Сазановский сельсовет"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Пристенского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2022-2024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C96394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Подпрограмма: "Организация деятельности в области обращения с отходами, в том числе с твердыми коммунальными отходами"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C96394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"Комплексная система обращения с твердыми коммунальными отходами"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G1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C96394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G1 52690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C96394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G1 52690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Культура,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кинемотография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Культура,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кинемотография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C37D46" w:rsidRPr="006914AD" w:rsidTr="00C96394">
        <w:trPr>
          <w:trHeight w:val="82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по созданию условий для организации досуга и обеспечение жителей услугами организаций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378 000,00</w:t>
            </w:r>
          </w:p>
        </w:tc>
      </w:tr>
      <w:tr w:rsidR="00C37D46" w:rsidRPr="006914AD" w:rsidTr="00C96394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"Социальная поддержка граждан муниципального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образоваия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"Сазановский сельсовет" на 2021-2023гг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378 000,00</w:t>
            </w:r>
          </w:p>
        </w:tc>
      </w:tr>
      <w:tr w:rsidR="00C37D46" w:rsidRPr="006914AD" w:rsidTr="00C96394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378 000,00</w:t>
            </w:r>
          </w:p>
        </w:tc>
      </w:tr>
      <w:tr w:rsidR="00C37D46" w:rsidRPr="006914AD" w:rsidTr="00C96394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"Предоставление мер социальной поддержки отдельным категориям граждан за счет средств местного бюджета"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378 000,00</w:t>
            </w:r>
          </w:p>
        </w:tc>
      </w:tr>
      <w:tr w:rsidR="00C37D46" w:rsidRPr="006914AD" w:rsidTr="00C96394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378 000,00</w:t>
            </w:r>
          </w:p>
        </w:tc>
      </w:tr>
    </w:tbl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0" w:type="dxa"/>
        <w:tblInd w:w="93" w:type="dxa"/>
        <w:tblLook w:val="04A0"/>
      </w:tblPr>
      <w:tblGrid>
        <w:gridCol w:w="3582"/>
        <w:gridCol w:w="456"/>
        <w:gridCol w:w="523"/>
        <w:gridCol w:w="1691"/>
        <w:gridCol w:w="580"/>
        <w:gridCol w:w="1688"/>
        <w:gridCol w:w="1540"/>
      </w:tblGrid>
      <w:tr w:rsidR="00C37D46" w:rsidRPr="006914AD" w:rsidTr="00C96394">
        <w:trPr>
          <w:trHeight w:val="1767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4AB" w:rsidRDefault="00C37D46" w:rsidP="00C96394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№6 </w:t>
            </w:r>
          </w:p>
          <w:p w:rsidR="00C37D46" w:rsidRPr="00C96394" w:rsidRDefault="00C37D46" w:rsidP="00C96394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 решению Собрания депутатов</w:t>
            </w:r>
            <w:r w:rsidRPr="00C9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9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Сазановского</w:t>
            </w:r>
            <w:proofErr w:type="spellEnd"/>
            <w:r w:rsidRPr="00C9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C9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C9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</w:t>
            </w:r>
            <w:r w:rsidRPr="00C9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«О бюджете МО «Сазановский сельсовет» </w:t>
            </w:r>
            <w:proofErr w:type="spellStart"/>
            <w:r w:rsidRPr="00C9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C9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области»</w:t>
            </w:r>
            <w:r w:rsidRPr="00C9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2024год и на плановый период 2025 и 2026 годов»</w:t>
            </w:r>
            <w:r w:rsidRPr="00C9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                           №</w:t>
            </w:r>
          </w:p>
        </w:tc>
      </w:tr>
      <w:tr w:rsidR="00C37D46" w:rsidRPr="006914AD" w:rsidTr="00C96394">
        <w:trPr>
          <w:trHeight w:val="100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 бюджетных  ассигнований   муниципального образования   «Сазановский сельсовет» на плановый период 2025 и 2026 годов по разделам, подразделам, целевым</w:t>
            </w: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статьям (муниципальным программам и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деятельности)группам видов расходов  классификации расходов бюджета</w:t>
            </w:r>
          </w:p>
        </w:tc>
      </w:tr>
      <w:tr w:rsidR="00C37D46" w:rsidRPr="006914AD" w:rsidTr="00C96394">
        <w:trPr>
          <w:trHeight w:val="28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ind w:firstLineChars="800" w:firstLine="19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</w:tr>
      <w:tr w:rsidR="00C37D46" w:rsidRPr="006914AD" w:rsidTr="00C96394">
        <w:trPr>
          <w:trHeight w:val="930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расходы на2025год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расходы на2026год</w:t>
            </w:r>
          </w:p>
        </w:tc>
      </w:tr>
      <w:tr w:rsidR="00C37D46" w:rsidRPr="006914AD" w:rsidTr="00C96394">
        <w:trPr>
          <w:trHeight w:val="28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D46" w:rsidRPr="006914AD" w:rsidTr="00C9639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2586936,00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2581731,00</w:t>
            </w:r>
          </w:p>
        </w:tc>
      </w:tr>
      <w:tr w:rsidR="00C37D46" w:rsidRPr="006914AD" w:rsidTr="00C9639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ind w:firstLineChars="200" w:firstLine="4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59708,00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C96394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118453,00</w:t>
            </w:r>
          </w:p>
        </w:tc>
      </w:tr>
      <w:tr w:rsidR="00C37D46" w:rsidRPr="006914AD" w:rsidTr="00C9639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2 060 107,00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1 982 111,00</w:t>
            </w:r>
          </w:p>
        </w:tc>
      </w:tr>
      <w:tr w:rsidR="00C37D46" w:rsidRPr="006914AD" w:rsidTr="00C96394">
        <w:trPr>
          <w:trHeight w:val="8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370 000,00</w:t>
            </w:r>
          </w:p>
        </w:tc>
      </w:tr>
      <w:tr w:rsidR="00C37D46" w:rsidRPr="006914AD" w:rsidTr="00C96394">
        <w:trPr>
          <w:trHeight w:val="5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370 000,00</w:t>
            </w:r>
          </w:p>
        </w:tc>
      </w:tr>
      <w:tr w:rsidR="00C37D46" w:rsidRPr="006914AD" w:rsidTr="00C96394">
        <w:trPr>
          <w:trHeight w:val="5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370 000,00</w:t>
            </w:r>
          </w:p>
        </w:tc>
      </w:tr>
      <w:tr w:rsidR="00C37D46" w:rsidRPr="006914AD" w:rsidTr="00C96394">
        <w:trPr>
          <w:trHeight w:val="13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370 000,00</w:t>
            </w:r>
          </w:p>
        </w:tc>
      </w:tr>
      <w:tr w:rsidR="00C37D46" w:rsidRPr="006914AD" w:rsidTr="00C96394">
        <w:trPr>
          <w:trHeight w:val="10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19 200,00</w:t>
            </w:r>
          </w:p>
        </w:tc>
      </w:tr>
      <w:tr w:rsidR="00C37D46" w:rsidRPr="006914AD" w:rsidTr="00C96394">
        <w:trPr>
          <w:trHeight w:val="5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19 200,00</w:t>
            </w:r>
          </w:p>
        </w:tc>
      </w:tr>
      <w:tr w:rsidR="00C37D46" w:rsidRPr="006914AD" w:rsidTr="00C96394">
        <w:trPr>
          <w:trHeight w:val="5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19 200,00</w:t>
            </w:r>
          </w:p>
        </w:tc>
      </w:tr>
      <w:tr w:rsidR="00C37D46" w:rsidRPr="006914AD" w:rsidTr="00C96394">
        <w:trPr>
          <w:trHeight w:val="8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19 200,00</w:t>
            </w:r>
          </w:p>
        </w:tc>
      </w:tr>
      <w:tr w:rsidR="00C37D46" w:rsidRPr="006914AD" w:rsidTr="00C96394">
        <w:trPr>
          <w:trHeight w:val="10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822 500,00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822 500,00</w:t>
            </w:r>
          </w:p>
        </w:tc>
      </w:tr>
      <w:tr w:rsidR="00C37D46" w:rsidRPr="006914AD" w:rsidTr="00C96394">
        <w:trPr>
          <w:trHeight w:val="5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612 500,00</w:t>
            </w:r>
          </w:p>
        </w:tc>
      </w:tr>
      <w:tr w:rsidR="00C37D46" w:rsidRPr="006914AD" w:rsidTr="00C96394">
        <w:trPr>
          <w:trHeight w:val="5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612 500,00</w:t>
            </w:r>
          </w:p>
        </w:tc>
      </w:tr>
      <w:tr w:rsidR="00C37D46" w:rsidRPr="006914AD" w:rsidTr="00C96394">
        <w:trPr>
          <w:trHeight w:val="5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C37D46" w:rsidRPr="006914AD" w:rsidTr="00C96394">
        <w:trPr>
          <w:trHeight w:val="13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C37D46" w:rsidRPr="006914AD" w:rsidTr="00C96394">
        <w:trPr>
          <w:trHeight w:val="8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1 00 П1490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12 500,00</w:t>
            </w:r>
          </w:p>
        </w:tc>
      </w:tr>
      <w:tr w:rsidR="00C37D46" w:rsidRPr="006914AD" w:rsidTr="00C96394">
        <w:trPr>
          <w:trHeight w:val="13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П1490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12 500,00</w:t>
            </w:r>
          </w:p>
        </w:tc>
      </w:tr>
      <w:tr w:rsidR="00C37D46" w:rsidRPr="006914AD" w:rsidTr="00C96394">
        <w:trPr>
          <w:trHeight w:val="5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C37D46" w:rsidRPr="006914AD" w:rsidTr="00C96394">
        <w:trPr>
          <w:trHeight w:val="5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C37D46" w:rsidRPr="006914AD" w:rsidTr="00C96394">
        <w:trPr>
          <w:trHeight w:val="10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2 00 П1485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C37D46" w:rsidRPr="006914AD" w:rsidTr="00C96394">
        <w:trPr>
          <w:trHeight w:val="21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2 00 П1491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847 407,00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769 411,00</w:t>
            </w:r>
          </w:p>
        </w:tc>
      </w:tr>
      <w:tr w:rsidR="00C37D46" w:rsidRPr="006914AD" w:rsidTr="00C96394">
        <w:trPr>
          <w:trHeight w:val="5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643 407,00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565 411,00</w:t>
            </w:r>
          </w:p>
        </w:tc>
      </w:tr>
      <w:tr w:rsidR="00C37D46" w:rsidRPr="006914AD" w:rsidTr="00C96394">
        <w:trPr>
          <w:trHeight w:val="5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643 407,00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565 411,00</w:t>
            </w:r>
          </w:p>
        </w:tc>
      </w:tr>
      <w:tr w:rsidR="00C37D46" w:rsidRPr="006914AD" w:rsidTr="00C96394">
        <w:trPr>
          <w:trHeight w:val="5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640 407,00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562 411,00</w:t>
            </w:r>
          </w:p>
        </w:tc>
      </w:tr>
      <w:tr w:rsidR="00C37D46" w:rsidRPr="006914AD" w:rsidTr="00C9639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C37D46" w:rsidRPr="006914AD" w:rsidTr="00C96394">
        <w:trPr>
          <w:trHeight w:val="8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7" w:history="1">
              <w:r w:rsidRPr="006914AD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Расходы на обеспечение деятельности (оказание услуг) муниципальных казенных учреждений не вошедшие в программные мероприятия</w:t>
              </w:r>
            </w:hyperlink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204 000,00</w:t>
            </w:r>
          </w:p>
        </w:tc>
      </w:tr>
      <w:tr w:rsidR="00C37D46" w:rsidRPr="006914AD" w:rsidTr="00C96394">
        <w:trPr>
          <w:trHeight w:val="19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 00 П1491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 00 П1491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148 721,00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162 767,00</w:t>
            </w:r>
          </w:p>
        </w:tc>
      </w:tr>
      <w:tr w:rsidR="00C37D46" w:rsidRPr="006914AD" w:rsidTr="00C9639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148 721,00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162 767,00</w:t>
            </w:r>
          </w:p>
        </w:tc>
      </w:tr>
      <w:tr w:rsidR="00C37D46" w:rsidRPr="006914AD" w:rsidTr="00C96394">
        <w:trPr>
          <w:trHeight w:val="5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148 721,00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162 767,00</w:t>
            </w:r>
          </w:p>
        </w:tc>
      </w:tr>
      <w:tr w:rsidR="00C37D46" w:rsidRPr="006914AD" w:rsidTr="00C96394">
        <w:trPr>
          <w:trHeight w:val="5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148 721,00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162 767,00</w:t>
            </w:r>
          </w:p>
        </w:tc>
      </w:tr>
      <w:tr w:rsidR="00C37D46" w:rsidRPr="006914AD" w:rsidTr="00C96394">
        <w:trPr>
          <w:trHeight w:val="5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148 721,00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162 767,00</w:t>
            </w:r>
          </w:p>
        </w:tc>
      </w:tr>
      <w:tr w:rsidR="00C37D46" w:rsidRPr="006914AD" w:rsidTr="00C96394">
        <w:trPr>
          <w:trHeight w:val="13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162 490,00</w:t>
            </w:r>
          </w:p>
        </w:tc>
      </w:tr>
      <w:tr w:rsidR="00C37D46" w:rsidRPr="006914AD" w:rsidTr="00C96394">
        <w:trPr>
          <w:trHeight w:val="5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277,00</w:t>
            </w:r>
          </w:p>
        </w:tc>
      </w:tr>
      <w:tr w:rsidR="00C37D46" w:rsidRPr="006914AD" w:rsidTr="00C96394">
        <w:trPr>
          <w:trHeight w:val="5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Национальная 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C37D46" w:rsidRPr="006914AD" w:rsidTr="00C96394">
        <w:trPr>
          <w:trHeight w:val="13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Муниципалная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"Защита населения  и территории  от чрезвычайных ситуаций,  обеспечение  пожарной безопасности  и безопасности  людей на водных объектах" муниципального образования "Сазановский сельсовет" на 2024-2026годы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C37D46" w:rsidRPr="006914AD" w:rsidTr="00C96394">
        <w:trPr>
          <w:trHeight w:val="24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"Обеспечение комплексной безопасности жизнедеятельности населения  от чрезвычайных ситуаций природного и техногенного характера,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сиабильности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техногенной обстановки "муниципальной программы "Защита населения и территорий от чрезвычайных ситуаций, обеспечение пожарной безопасности людей на водных объектах" муниципального образования "Сазановский сельсовет" на 2024-2026годы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C37D46" w:rsidRPr="006914AD" w:rsidTr="00C96394">
        <w:trPr>
          <w:trHeight w:val="8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пожарной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безопасностина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территории муниципального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C37D46" w:rsidRPr="006914AD" w:rsidTr="00C96394">
        <w:trPr>
          <w:trHeight w:val="8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первичных мер пожарной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безопасностив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границах населенных пунктов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C37D46" w:rsidRPr="006914AD" w:rsidTr="00C96394">
        <w:trPr>
          <w:trHeight w:val="5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C96394">
        <w:trPr>
          <w:trHeight w:val="8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МО "Сазановский сельсовет" в области энергосбережения и повышения энергетической эффективности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C96394">
        <w:trPr>
          <w:trHeight w:val="10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"Энергосбережение в МО" муниципальной программы МО "Сазановский сельсовет" в области энергосбережения и повышения энергетической эффективности 2024-2026г.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C96394">
        <w:trPr>
          <w:trHeight w:val="8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энергосберегающих мероприятий и внедрение эффективного оборудования и материалов"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C96394">
        <w:trPr>
          <w:trHeight w:val="5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137 400,00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137 400,00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37 400,00</w:t>
            </w:r>
          </w:p>
        </w:tc>
      </w:tr>
      <w:tr w:rsidR="00C37D46" w:rsidRPr="006914AD" w:rsidTr="00C96394">
        <w:trPr>
          <w:trHeight w:val="5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37 400,00</w:t>
            </w:r>
          </w:p>
        </w:tc>
      </w:tr>
      <w:tr w:rsidR="00C37D46" w:rsidRPr="006914AD" w:rsidTr="00C96394">
        <w:trPr>
          <w:trHeight w:val="5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2 00 П1427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C37D46" w:rsidRPr="006914AD" w:rsidTr="00C96394">
        <w:trPr>
          <w:trHeight w:val="5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2 00 П1427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C37D46" w:rsidRPr="006914AD" w:rsidTr="00C96394">
        <w:trPr>
          <w:trHeight w:val="5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C37D46" w:rsidRPr="006914AD" w:rsidTr="00C96394">
        <w:trPr>
          <w:trHeight w:val="5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C37D46" w:rsidRPr="006914AD" w:rsidTr="00C96394">
        <w:trPr>
          <w:trHeight w:val="5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C37D46" w:rsidRPr="006914AD" w:rsidTr="00C96394">
        <w:trPr>
          <w:trHeight w:val="5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C37D46" w:rsidRPr="006914AD" w:rsidTr="00C96394">
        <w:trPr>
          <w:trHeight w:val="5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C37D46" w:rsidRPr="006914AD" w:rsidTr="00C96394">
        <w:trPr>
          <w:trHeight w:val="10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по созданию условий для организации досуга и обеспечения жителей услугами организаций 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120 000,00</w:t>
            </w:r>
          </w:p>
        </w:tc>
      </w:tr>
      <w:tr w:rsidR="00C37D46" w:rsidRPr="006914AD" w:rsidTr="00C9639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C37D46" w:rsidRPr="006914AD" w:rsidTr="00C96394">
        <w:trPr>
          <w:trHeight w:val="8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"Социальная поддержка граждан муниципального образования "Сазановский сельсовет" на 2024-2026гг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C37D46" w:rsidRPr="006914AD" w:rsidTr="00C96394">
        <w:trPr>
          <w:trHeight w:val="5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C37D46" w:rsidRPr="006914AD" w:rsidTr="00C96394">
        <w:trPr>
          <w:trHeight w:val="8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"Предоставление мер социальной поддержки отдельным категориям граждан за счет средств местного бюджета"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C37D46" w:rsidRPr="006914AD" w:rsidTr="00C96394">
        <w:trPr>
          <w:trHeight w:val="5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С1415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C37D46" w:rsidRPr="006914AD" w:rsidTr="00CF54AB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С1415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</w:tbl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7D46" w:rsidRPr="006914AD" w:rsidRDefault="00C37D46" w:rsidP="006914A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63" w:type="dxa"/>
        <w:tblInd w:w="93" w:type="dxa"/>
        <w:tblLook w:val="04A0"/>
      </w:tblPr>
      <w:tblGrid>
        <w:gridCol w:w="4900"/>
        <w:gridCol w:w="576"/>
        <w:gridCol w:w="740"/>
        <w:gridCol w:w="523"/>
        <w:gridCol w:w="1520"/>
        <w:gridCol w:w="576"/>
        <w:gridCol w:w="1699"/>
      </w:tblGrid>
      <w:tr w:rsidR="00C37D46" w:rsidRPr="006914AD" w:rsidTr="00781B46">
        <w:trPr>
          <w:trHeight w:val="1425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4AB" w:rsidRDefault="00C37D46" w:rsidP="00CF54AB">
            <w:pPr>
              <w:spacing w:after="0" w:line="240" w:lineRule="auto"/>
              <w:ind w:firstLineChars="400" w:firstLine="8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№7 </w:t>
            </w:r>
          </w:p>
          <w:p w:rsidR="00C37D46" w:rsidRPr="00CF54AB" w:rsidRDefault="00C37D46" w:rsidP="00CF54AB">
            <w:pPr>
              <w:spacing w:after="0" w:line="240" w:lineRule="auto"/>
              <w:ind w:firstLineChars="400" w:firstLine="8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   решению Собрания депутатов</w:t>
            </w:r>
            <w:r w:rsidRPr="00CF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F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Сазановского</w:t>
            </w:r>
            <w:proofErr w:type="spellEnd"/>
            <w:r w:rsidRPr="00CF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CF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CF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</w:t>
            </w:r>
            <w:r w:rsidRPr="00CF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«О бюджете МО «Сазановский сельсовет» </w:t>
            </w:r>
            <w:proofErr w:type="spellStart"/>
            <w:r w:rsidRPr="00CF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CF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области»</w:t>
            </w:r>
            <w:r w:rsidRPr="00CF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2024 год и на плановый период 2025 и 2026 годов »</w:t>
            </w:r>
            <w:r w:rsidRPr="00CF5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                             №</w:t>
            </w:r>
          </w:p>
        </w:tc>
      </w:tr>
      <w:tr w:rsidR="00C37D46" w:rsidRPr="006914AD" w:rsidTr="00781B46">
        <w:trPr>
          <w:trHeight w:val="930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</w:t>
            </w: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бюджета муниципального образования</w:t>
            </w: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«Сазановский сельсовет»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Пристенского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Курской  области на 2024 год</w:t>
            </w:r>
          </w:p>
        </w:tc>
      </w:tr>
      <w:tr w:rsidR="00C37D46" w:rsidRPr="006914AD" w:rsidTr="00781B46">
        <w:trPr>
          <w:trHeight w:val="285"/>
        </w:trPr>
        <w:tc>
          <w:tcPr>
            <w:tcW w:w="1036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C37D46" w:rsidRPr="006914AD" w:rsidTr="00781B46">
        <w:trPr>
          <w:trHeight w:val="112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 кредитов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расходы на2024го</w:t>
            </w: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</w:p>
        </w:tc>
      </w:tr>
      <w:tr w:rsidR="00C37D46" w:rsidRPr="006914AD" w:rsidTr="00781B46">
        <w:trPr>
          <w:trHeight w:val="285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37D46" w:rsidRPr="006914AD" w:rsidTr="00781B46">
        <w:trPr>
          <w:trHeight w:val="81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Сазановского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Пристенского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Курской области                        ВСЕГО РАСХОДОВ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3 809 711,00</w:t>
            </w:r>
          </w:p>
        </w:tc>
      </w:tr>
      <w:tr w:rsidR="00C37D46" w:rsidRPr="006914AD" w:rsidTr="00781B4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2 110 421,00</w:t>
            </w:r>
          </w:p>
        </w:tc>
      </w:tr>
      <w:tr w:rsidR="00C37D46" w:rsidRPr="006914AD" w:rsidTr="00781B46">
        <w:trPr>
          <w:trHeight w:val="81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398 000,00</w:t>
            </w:r>
          </w:p>
        </w:tc>
      </w:tr>
      <w:tr w:rsidR="00C37D46" w:rsidRPr="006914AD" w:rsidTr="00781B46">
        <w:trPr>
          <w:trHeight w:val="3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71 0 0</w:t>
            </w:r>
            <w:r w:rsidR="00C37D46"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398 000,00</w:t>
            </w:r>
          </w:p>
        </w:tc>
      </w:tr>
      <w:tr w:rsidR="00C37D46" w:rsidRPr="006914AD" w:rsidTr="00781B4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398 000,00</w:t>
            </w:r>
          </w:p>
        </w:tc>
      </w:tr>
      <w:tr w:rsidR="00C37D46" w:rsidRPr="006914AD" w:rsidTr="00781B46">
        <w:trPr>
          <w:trHeight w:val="5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С1402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398 000,00</w:t>
            </w:r>
          </w:p>
        </w:tc>
      </w:tr>
      <w:tr w:rsidR="00C37D46" w:rsidRPr="006914AD" w:rsidTr="00781B46">
        <w:trPr>
          <w:trHeight w:val="10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С1402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398 000,00</w:t>
            </w:r>
          </w:p>
        </w:tc>
      </w:tr>
      <w:tr w:rsidR="00C37D46" w:rsidRPr="006914AD" w:rsidTr="00781B46">
        <w:trPr>
          <w:trHeight w:val="81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19 200,00</w:t>
            </w:r>
          </w:p>
        </w:tc>
      </w:tr>
      <w:tr w:rsidR="00C37D46" w:rsidRPr="006914AD" w:rsidTr="00781B46">
        <w:trPr>
          <w:trHeight w:val="5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19 200,00</w:t>
            </w:r>
          </w:p>
        </w:tc>
      </w:tr>
      <w:tr w:rsidR="00C37D46" w:rsidRPr="006914AD" w:rsidTr="00781B4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19 200,00</w:t>
            </w:r>
          </w:p>
        </w:tc>
      </w:tr>
      <w:tr w:rsidR="00C37D46" w:rsidRPr="006914AD" w:rsidTr="00781B46">
        <w:trPr>
          <w:trHeight w:val="81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П1484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19 200,00</w:t>
            </w:r>
          </w:p>
        </w:tc>
      </w:tr>
      <w:tr w:rsidR="00C37D46" w:rsidRPr="006914AD" w:rsidTr="00781B4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П1484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19 200,00</w:t>
            </w:r>
          </w:p>
        </w:tc>
      </w:tr>
      <w:tr w:rsidR="00C37D46" w:rsidRPr="006914AD" w:rsidTr="00781B46">
        <w:trPr>
          <w:trHeight w:val="10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932 500,00</w:t>
            </w:r>
          </w:p>
        </w:tc>
      </w:tr>
      <w:tr w:rsidR="00C37D46" w:rsidRPr="006914AD" w:rsidTr="00781B4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73 0 0</w:t>
            </w:r>
            <w:r w:rsidR="00C37D46"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722 500,00</w:t>
            </w:r>
          </w:p>
        </w:tc>
      </w:tr>
      <w:tr w:rsidR="00C37D46" w:rsidRPr="006914AD" w:rsidTr="00781B46">
        <w:trPr>
          <w:trHeight w:val="5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722 500,00</w:t>
            </w:r>
          </w:p>
        </w:tc>
      </w:tr>
      <w:tr w:rsidR="00C37D46" w:rsidRPr="006914AD" w:rsidTr="00781B46">
        <w:trPr>
          <w:trHeight w:val="5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С1402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710 000,00</w:t>
            </w:r>
          </w:p>
        </w:tc>
      </w:tr>
      <w:tr w:rsidR="00C37D46" w:rsidRPr="006914AD" w:rsidTr="00781B46">
        <w:trPr>
          <w:trHeight w:val="10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С1402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705 000,00</w:t>
            </w:r>
          </w:p>
        </w:tc>
      </w:tr>
      <w:tr w:rsidR="00C37D46" w:rsidRPr="006914AD" w:rsidTr="00781B4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С1402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C37D46" w:rsidRPr="006914AD" w:rsidTr="00781B46">
        <w:trPr>
          <w:trHeight w:val="5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73 1 0</w:t>
            </w:r>
            <w:r w:rsidR="00C37D46"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П1490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12 500,00</w:t>
            </w:r>
          </w:p>
        </w:tc>
      </w:tr>
      <w:tr w:rsidR="00C37D46" w:rsidRPr="006914AD" w:rsidTr="00781B46">
        <w:trPr>
          <w:trHeight w:val="10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П1490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12 500,00</w:t>
            </w:r>
          </w:p>
        </w:tc>
      </w:tr>
      <w:tr w:rsidR="00C37D46" w:rsidRPr="006914AD" w:rsidTr="00781B46">
        <w:trPr>
          <w:trHeight w:val="5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77 0 0</w:t>
            </w:r>
            <w:r w:rsidR="00C37D46"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C37D46" w:rsidRPr="006914AD" w:rsidTr="00781B4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C37D46" w:rsidRPr="006914AD" w:rsidTr="00781B46">
        <w:trPr>
          <w:trHeight w:val="81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77 2 0</w:t>
            </w:r>
            <w:r w:rsidR="00C37D46"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П1485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C37D46" w:rsidRPr="006914AD" w:rsidTr="00781B4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П1485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C37D46" w:rsidRPr="006914AD" w:rsidTr="00781B46">
        <w:trPr>
          <w:trHeight w:val="189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77 2 0</w:t>
            </w:r>
            <w:r w:rsidR="00C37D46"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П1491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204 000,00</w:t>
            </w:r>
          </w:p>
        </w:tc>
      </w:tr>
      <w:tr w:rsidR="00C37D46" w:rsidRPr="006914AD" w:rsidTr="00781B4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П1491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204 000,00</w:t>
            </w:r>
          </w:p>
        </w:tc>
      </w:tr>
      <w:tr w:rsidR="00C37D46" w:rsidRPr="006914AD" w:rsidTr="00781B4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781B4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781B4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781B4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С1403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781B4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С1403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781B4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759 721,00</w:t>
            </w:r>
          </w:p>
        </w:tc>
      </w:tr>
      <w:tr w:rsidR="00C37D46" w:rsidRPr="006914AD" w:rsidTr="00781B46">
        <w:trPr>
          <w:trHeight w:val="81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Сазановского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Пристенского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 на 2024-2028 годы"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12 0 0</w:t>
            </w:r>
            <w:r w:rsidR="00C37D46"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781B46">
        <w:trPr>
          <w:trHeight w:val="135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"Обеспечение правопорядка на территории муниципального образования" муниципальной программы "Профилактика правонарушений на территории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Сазановского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Пристенского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2024-2028 годы"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781B46">
        <w:trPr>
          <w:trHeight w:val="81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мероприятий для профилактики правонарушений на территории муниципального образования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781B46">
        <w:trPr>
          <w:trHeight w:val="5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С1435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781B46">
        <w:trPr>
          <w:trHeight w:val="5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С1435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781B46">
        <w:trPr>
          <w:trHeight w:val="5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76 1 0</w:t>
            </w:r>
            <w:r w:rsidR="00C37D46"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554 721,00</w:t>
            </w:r>
          </w:p>
        </w:tc>
      </w:tr>
      <w:tr w:rsidR="00C37D46" w:rsidRPr="006914AD" w:rsidTr="00781B46">
        <w:trPr>
          <w:trHeight w:val="5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76 1 0</w:t>
            </w:r>
            <w:r w:rsidR="00C37D46"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С1404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554 721,00</w:t>
            </w:r>
          </w:p>
        </w:tc>
      </w:tr>
      <w:tr w:rsidR="00C37D46" w:rsidRPr="006914AD" w:rsidTr="00781B46">
        <w:trPr>
          <w:trHeight w:val="5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76 1 0</w:t>
            </w:r>
            <w:r w:rsidR="00C37D46"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С1404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551 721,00</w:t>
            </w:r>
          </w:p>
        </w:tc>
      </w:tr>
      <w:tr w:rsidR="00C37D46" w:rsidRPr="006914AD" w:rsidTr="00781B4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76 1 0</w:t>
            </w:r>
            <w:r w:rsidR="00C37D46"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С1404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C37D46" w:rsidRPr="006914AD" w:rsidTr="00781B46">
        <w:trPr>
          <w:trHeight w:val="81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8" w:history="1">
              <w:r w:rsidRPr="006914AD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Расходы на обеспечение деятельности (оказание услуг) муниципальных казенных учреждений не вошедшие в программные мероприятия</w:t>
              </w:r>
            </w:hyperlink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79 1 0</w:t>
            </w:r>
            <w:r w:rsidR="00C37D46"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204 000,00</w:t>
            </w:r>
          </w:p>
        </w:tc>
      </w:tr>
      <w:tr w:rsidR="00C37D46" w:rsidRPr="006914AD" w:rsidTr="00781B46">
        <w:trPr>
          <w:trHeight w:val="195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П1491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204 000,00</w:t>
            </w:r>
          </w:p>
        </w:tc>
      </w:tr>
      <w:tr w:rsidR="00C37D46" w:rsidRPr="006914AD" w:rsidTr="00781B4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П1491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204 000,00</w:t>
            </w:r>
          </w:p>
        </w:tc>
      </w:tr>
      <w:tr w:rsidR="00C37D46" w:rsidRPr="006914AD" w:rsidTr="00781B4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134 910,00</w:t>
            </w:r>
          </w:p>
        </w:tc>
      </w:tr>
      <w:tr w:rsidR="00C37D46" w:rsidRPr="006914AD" w:rsidTr="00781B4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134 910,00</w:t>
            </w:r>
          </w:p>
        </w:tc>
      </w:tr>
      <w:tr w:rsidR="00C37D46" w:rsidRPr="006914AD" w:rsidTr="00781B46">
        <w:trPr>
          <w:trHeight w:val="5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134 910,00</w:t>
            </w:r>
          </w:p>
        </w:tc>
      </w:tr>
      <w:tr w:rsidR="00C37D46" w:rsidRPr="006914AD" w:rsidTr="00781B4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134 910,00</w:t>
            </w:r>
          </w:p>
        </w:tc>
      </w:tr>
      <w:tr w:rsidR="00C37D46" w:rsidRPr="006914AD" w:rsidTr="00781B46">
        <w:trPr>
          <w:trHeight w:val="5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134 910,00</w:t>
            </w:r>
          </w:p>
        </w:tc>
      </w:tr>
      <w:tr w:rsidR="00C37D46" w:rsidRPr="006914AD" w:rsidTr="00781B46">
        <w:trPr>
          <w:trHeight w:val="10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132 804,00</w:t>
            </w:r>
          </w:p>
        </w:tc>
      </w:tr>
      <w:tr w:rsidR="00C37D46" w:rsidRPr="006914AD" w:rsidTr="00781B46">
        <w:trPr>
          <w:trHeight w:val="5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2 106,00</w:t>
            </w:r>
          </w:p>
        </w:tc>
      </w:tr>
      <w:tr w:rsidR="00C37D46" w:rsidRPr="006914AD" w:rsidTr="00781B46">
        <w:trPr>
          <w:trHeight w:val="5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35 000,00</w:t>
            </w:r>
          </w:p>
        </w:tc>
      </w:tr>
      <w:tr w:rsidR="00C37D46" w:rsidRPr="006914AD" w:rsidTr="00781B4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</w:tr>
      <w:tr w:rsidR="00C37D46" w:rsidRPr="006914AD" w:rsidTr="00781B46">
        <w:trPr>
          <w:trHeight w:val="10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муниципального образования "Сазановский сельсовет" на 2024-2026 годы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</w:tr>
      <w:tr w:rsidR="00C37D46" w:rsidRPr="006914AD" w:rsidTr="00781B46">
        <w:trPr>
          <w:trHeight w:val="21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людей на водных объектах" муниципального образования "Сазановский сельсовет" на 2024-2026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</w:tr>
      <w:tr w:rsidR="00C37D46" w:rsidRPr="006914AD" w:rsidTr="00781B46">
        <w:trPr>
          <w:trHeight w:val="5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пожарной безопасности на территории муниципального образования"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</w:tr>
      <w:tr w:rsidR="00C37D46" w:rsidRPr="006914AD" w:rsidTr="00781B46">
        <w:trPr>
          <w:trHeight w:val="5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С1415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</w:tr>
      <w:tr w:rsidR="00C37D46" w:rsidRPr="006914AD" w:rsidTr="00781B46">
        <w:trPr>
          <w:trHeight w:val="5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С1415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</w:tr>
      <w:tr w:rsidR="00C37D46" w:rsidRPr="006914AD" w:rsidTr="00781B4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2 000,00</w:t>
            </w:r>
          </w:p>
        </w:tc>
      </w:tr>
      <w:tr w:rsidR="00C37D46" w:rsidRPr="006914AD" w:rsidTr="00781B4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37D46" w:rsidRPr="006914AD" w:rsidTr="00781B46">
        <w:trPr>
          <w:trHeight w:val="81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МО "Сазановский сельсовет" в области энергосбережения и повышения энергетической эффективности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05 0 0</w:t>
            </w:r>
            <w:r w:rsidR="00C37D46"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781B46">
        <w:trPr>
          <w:trHeight w:val="10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"Энергосбережение в МО" муниципальной программы МО "Сазановский сельсовет" в области энергосбережения и повышения энергетической эффективности 2024-2026г.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</w:t>
            </w:r>
            <w:r w:rsidR="00C37D46"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781B46">
        <w:trPr>
          <w:trHeight w:val="81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энергосберегающих мероприятий и внедрение эффективного оборудования и материалов"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</w:t>
            </w:r>
            <w:r w:rsidR="00C37D46"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781B4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</w:t>
            </w:r>
            <w:r w:rsidR="00C37D46"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С1434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781B46">
        <w:trPr>
          <w:trHeight w:val="5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</w:t>
            </w:r>
            <w:r w:rsidR="00C37D46"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С1434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781B46">
        <w:trPr>
          <w:trHeight w:val="81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Развтие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малого и среднего предпринимательства в МО "Сазановский сельсовет"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Пристенского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15 0 0</w:t>
            </w:r>
            <w:r w:rsidR="00C37D46"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781B46">
        <w:trPr>
          <w:trHeight w:val="135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"Содействие развитию малого и среднего  предпринимательства" муниципальной программы "Развитие малого и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среднего предпринимательства" в МО "Сазановский сельсовет"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Пристенского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2022-2024 гг.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</w:t>
            </w:r>
            <w:r w:rsidR="00C37D46"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781B46">
        <w:trPr>
          <w:trHeight w:val="81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условий для развития малого и среднего предпринимательства на территории муниципального образования"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</w:t>
            </w:r>
            <w:r w:rsidR="00C37D46"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781B46">
        <w:trPr>
          <w:trHeight w:val="81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</w:t>
            </w:r>
            <w:r w:rsidR="00C37D46"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С1405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781B46">
        <w:trPr>
          <w:trHeight w:val="5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</w:t>
            </w:r>
            <w:r w:rsidR="00C37D46"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С1405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781B4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1 118 380,00</w:t>
            </w:r>
          </w:p>
        </w:tc>
      </w:tr>
      <w:tr w:rsidR="00C37D46" w:rsidRPr="006914AD" w:rsidTr="00781B4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37 400,00</w:t>
            </w:r>
          </w:p>
        </w:tc>
      </w:tr>
      <w:tr w:rsidR="00C37D46" w:rsidRPr="006914AD" w:rsidTr="00781B46">
        <w:trPr>
          <w:trHeight w:val="5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37 400,00</w:t>
            </w:r>
          </w:p>
        </w:tc>
      </w:tr>
      <w:tr w:rsidR="00C37D46" w:rsidRPr="006914AD" w:rsidTr="00781B4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37 400,00</w:t>
            </w:r>
          </w:p>
        </w:tc>
      </w:tr>
      <w:tr w:rsidR="00C37D46" w:rsidRPr="006914AD" w:rsidTr="00781B4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П1427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37 400,00</w:t>
            </w:r>
          </w:p>
        </w:tc>
      </w:tr>
      <w:tr w:rsidR="00C37D46" w:rsidRPr="006914AD" w:rsidTr="00781B46">
        <w:trPr>
          <w:trHeight w:val="5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П1427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37 400,00</w:t>
            </w:r>
          </w:p>
        </w:tc>
      </w:tr>
      <w:tr w:rsidR="00C37D46" w:rsidRPr="006914AD" w:rsidTr="00781B4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1 080 980,00</w:t>
            </w:r>
          </w:p>
        </w:tc>
      </w:tr>
      <w:tr w:rsidR="00C37D46" w:rsidRPr="006914AD" w:rsidTr="00781B46">
        <w:trPr>
          <w:trHeight w:val="5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C37D46" w:rsidRPr="006914AD" w:rsidTr="00781B4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C37D46" w:rsidRPr="006914AD" w:rsidTr="00781B4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С1433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C37D46" w:rsidRPr="006914AD" w:rsidTr="00781B46">
        <w:trPr>
          <w:trHeight w:val="5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С1433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C37D46" w:rsidRPr="006914AD" w:rsidTr="00781B46">
        <w:trPr>
          <w:trHeight w:val="10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"Народный бюджет"по объекту "Благоустройство территории кладбища в с. Ильинка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Сазановского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Пристенского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588 588,00</w:t>
            </w:r>
          </w:p>
        </w:tc>
      </w:tr>
      <w:tr w:rsidR="00C37D46" w:rsidRPr="006914AD" w:rsidTr="00781B46">
        <w:trPr>
          <w:trHeight w:val="5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588 588,00</w:t>
            </w:r>
          </w:p>
        </w:tc>
      </w:tr>
      <w:tr w:rsidR="00C37D46" w:rsidRPr="006914AD" w:rsidTr="00781B46">
        <w:trPr>
          <w:trHeight w:val="10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реализации проекта "Народный бюджет"по объекту "Благоустройство территории кладбища в с. Ильинка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Сазановского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Пристенского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392 392,00</w:t>
            </w:r>
          </w:p>
        </w:tc>
      </w:tr>
      <w:tr w:rsidR="00C37D46" w:rsidRPr="006914AD" w:rsidTr="00781B46">
        <w:trPr>
          <w:trHeight w:val="5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392 392,00</w:t>
            </w:r>
          </w:p>
        </w:tc>
      </w:tr>
      <w:tr w:rsidR="00C37D46" w:rsidRPr="006914AD" w:rsidTr="00781B4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781B4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781B46">
        <w:trPr>
          <w:trHeight w:val="10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"Обращение  с твердыми коммунальными отходами в муниципальном образовании "Сазановский сельсовет"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Пристенского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2022-2024годы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781B46">
        <w:trPr>
          <w:trHeight w:val="81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Подпрограмма: "Организация деятельности в области обращения с отходами, в том числе с твердыми коммунальными отходами"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</w:t>
            </w:r>
            <w:r w:rsidR="00C37D46"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781B46">
        <w:trPr>
          <w:trHeight w:val="5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"Комплексная система обращения с твердыми коммунальными отходами"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G</w:t>
            </w:r>
            <w:r w:rsidR="00C37D46"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781B46">
        <w:trPr>
          <w:trHeight w:val="5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G</w:t>
            </w:r>
            <w:r w:rsidR="00C37D46"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781B46">
        <w:trPr>
          <w:trHeight w:val="5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G</w:t>
            </w:r>
            <w:r w:rsidR="00C37D46"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37D46" w:rsidRPr="006914AD" w:rsidTr="00781B4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КУЛЬТУРА КИНЕМОТОГРАФИЯ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30 000,00</w:t>
            </w:r>
          </w:p>
        </w:tc>
      </w:tr>
      <w:tr w:rsidR="00C37D46" w:rsidRPr="006914AD" w:rsidTr="00781B4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C37D46" w:rsidRPr="006914AD" w:rsidTr="00781B46">
        <w:trPr>
          <w:trHeight w:val="5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77 0 0</w:t>
            </w:r>
            <w:r w:rsidR="00C37D46"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C37D46" w:rsidRPr="006914AD" w:rsidTr="00781B4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C37D46" w:rsidRPr="006914AD" w:rsidTr="00781B46">
        <w:trPr>
          <w:trHeight w:val="10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по созданию условий для организации досуга и обеспечение жителей услугами организаций культуры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П1444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C37D46" w:rsidRPr="006914AD" w:rsidTr="00781B4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П1444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C37D46" w:rsidRPr="006914AD" w:rsidTr="00781B4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378 000,00</w:t>
            </w:r>
          </w:p>
        </w:tc>
      </w:tr>
      <w:tr w:rsidR="00C37D46" w:rsidRPr="006914AD" w:rsidTr="00781B4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378 000,00</w:t>
            </w:r>
          </w:p>
        </w:tc>
      </w:tr>
      <w:tr w:rsidR="00C37D46" w:rsidRPr="006914AD" w:rsidTr="00781B46">
        <w:trPr>
          <w:trHeight w:val="81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"Социальная поддержка граждан муниципального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образоваия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"Сазановский сельсовет" на 2024-2026гг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</w:t>
            </w:r>
            <w:r w:rsidR="00C37D46"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378 000,00</w:t>
            </w:r>
          </w:p>
        </w:tc>
      </w:tr>
      <w:tr w:rsidR="00C37D46" w:rsidRPr="006914AD" w:rsidTr="00781B46">
        <w:trPr>
          <w:trHeight w:val="5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378 000,00</w:t>
            </w:r>
          </w:p>
        </w:tc>
      </w:tr>
      <w:tr w:rsidR="00C37D46" w:rsidRPr="006914AD" w:rsidTr="00781B46">
        <w:trPr>
          <w:trHeight w:val="81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"Предоставление мер социальной поддержки отдельным категориям граждан за счет средств местного бюджета"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378 000,00</w:t>
            </w:r>
          </w:p>
        </w:tc>
      </w:tr>
      <w:tr w:rsidR="00C37D46" w:rsidRPr="006914AD" w:rsidTr="00781B46">
        <w:trPr>
          <w:trHeight w:val="5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С1445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378 000,00</w:t>
            </w:r>
          </w:p>
        </w:tc>
      </w:tr>
      <w:tr w:rsidR="00C37D46" w:rsidRPr="006914AD" w:rsidTr="00781B4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46" w:rsidRPr="006914AD" w:rsidRDefault="00C37D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</w:t>
            </w:r>
            <w:r w:rsidR="00C37D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С1445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D46" w:rsidRPr="006914AD" w:rsidRDefault="00C37D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378 000,00</w:t>
            </w:r>
          </w:p>
        </w:tc>
      </w:tr>
    </w:tbl>
    <w:p w:rsidR="00C37D46" w:rsidRPr="006914AD" w:rsidRDefault="00C37D46" w:rsidP="006914AD">
      <w:pPr>
        <w:ind w:left="-567" w:right="-14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81B46" w:rsidRPr="006914AD" w:rsidRDefault="00781B46" w:rsidP="006914AD">
      <w:pPr>
        <w:ind w:left="-567" w:right="-14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81B46" w:rsidRPr="006914AD" w:rsidRDefault="00781B46" w:rsidP="006914AD">
      <w:pPr>
        <w:ind w:left="-567" w:right="-14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81B46" w:rsidRPr="006914AD" w:rsidRDefault="00781B46" w:rsidP="006914AD">
      <w:pPr>
        <w:ind w:left="-567" w:right="-14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81B46" w:rsidRPr="006914AD" w:rsidRDefault="00781B46" w:rsidP="006914AD">
      <w:pPr>
        <w:ind w:left="-567" w:right="-14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81B46" w:rsidRPr="006914AD" w:rsidRDefault="00781B46" w:rsidP="006914AD">
      <w:pPr>
        <w:ind w:left="-567" w:right="-14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81B46" w:rsidRPr="006914AD" w:rsidRDefault="00781B46" w:rsidP="006914AD">
      <w:pPr>
        <w:ind w:left="-567" w:right="-14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81B46" w:rsidRPr="006914AD" w:rsidRDefault="00781B46" w:rsidP="006914AD">
      <w:pPr>
        <w:ind w:left="-567" w:right="-14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81B46" w:rsidRPr="006914AD" w:rsidRDefault="00781B46" w:rsidP="006914AD">
      <w:pPr>
        <w:ind w:left="-567" w:right="-14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81B46" w:rsidRPr="006914AD" w:rsidRDefault="00781B46" w:rsidP="006914AD">
      <w:pPr>
        <w:ind w:left="-567" w:right="-14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81B46" w:rsidRPr="006914AD" w:rsidRDefault="00781B46" w:rsidP="006914AD">
      <w:pPr>
        <w:ind w:left="-567" w:right="-14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81B46" w:rsidRPr="006914AD" w:rsidRDefault="00781B46" w:rsidP="006914AD">
      <w:pPr>
        <w:ind w:left="-567" w:right="-14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81B46" w:rsidRPr="006914AD" w:rsidRDefault="00781B46" w:rsidP="006914AD">
      <w:pPr>
        <w:ind w:left="-567" w:right="-14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81B46" w:rsidRPr="006914AD" w:rsidRDefault="00781B46" w:rsidP="006914AD">
      <w:pPr>
        <w:ind w:left="-567" w:right="-14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81B46" w:rsidRPr="006914AD" w:rsidRDefault="00781B46" w:rsidP="006914AD">
      <w:pPr>
        <w:ind w:left="-567" w:right="-14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81B46" w:rsidRPr="006914AD" w:rsidRDefault="00781B46" w:rsidP="006914AD">
      <w:pPr>
        <w:ind w:left="-567" w:right="-14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81B46" w:rsidRPr="006914AD" w:rsidRDefault="00781B46" w:rsidP="006914AD">
      <w:pPr>
        <w:ind w:left="-567" w:right="-14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81B46" w:rsidRPr="006914AD" w:rsidRDefault="00781B46" w:rsidP="006914AD">
      <w:pPr>
        <w:ind w:left="-567" w:right="-14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81B46" w:rsidRPr="006914AD" w:rsidRDefault="00781B46" w:rsidP="006914AD">
      <w:pPr>
        <w:ind w:left="-567" w:right="-14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81B46" w:rsidRPr="006914AD" w:rsidRDefault="00781B46" w:rsidP="006914AD">
      <w:pPr>
        <w:ind w:left="-567" w:right="-14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81B46" w:rsidRPr="006914AD" w:rsidRDefault="00781B46" w:rsidP="006914AD">
      <w:pPr>
        <w:ind w:left="-567" w:right="-14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81B46" w:rsidRPr="006914AD" w:rsidRDefault="00781B46" w:rsidP="006914AD">
      <w:pPr>
        <w:ind w:left="-567" w:right="-14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81B46" w:rsidRPr="006914AD" w:rsidRDefault="00781B46" w:rsidP="006914AD">
      <w:pPr>
        <w:ind w:left="-567" w:right="-14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81B46" w:rsidRPr="006914AD" w:rsidRDefault="00781B46" w:rsidP="006914AD">
      <w:pPr>
        <w:ind w:left="-567" w:right="-14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81B46" w:rsidRPr="006914AD" w:rsidRDefault="00781B46" w:rsidP="006914AD">
      <w:pPr>
        <w:ind w:left="-567" w:right="-143"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36" w:type="dxa"/>
        <w:tblInd w:w="93" w:type="dxa"/>
        <w:tblLayout w:type="fixed"/>
        <w:tblLook w:val="04A0"/>
      </w:tblPr>
      <w:tblGrid>
        <w:gridCol w:w="3460"/>
        <w:gridCol w:w="720"/>
        <w:gridCol w:w="513"/>
        <w:gridCol w:w="472"/>
        <w:gridCol w:w="1586"/>
        <w:gridCol w:w="709"/>
        <w:gridCol w:w="1559"/>
        <w:gridCol w:w="1417"/>
      </w:tblGrid>
      <w:tr w:rsidR="00781B46" w:rsidRPr="006914AD" w:rsidTr="00C96394">
        <w:trPr>
          <w:trHeight w:val="1767"/>
        </w:trPr>
        <w:tc>
          <w:tcPr>
            <w:tcW w:w="104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4AB" w:rsidRDefault="00781B46" w:rsidP="00C96394">
            <w:pPr>
              <w:tabs>
                <w:tab w:val="left" w:pos="7167"/>
              </w:tabs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№8</w:t>
            </w:r>
          </w:p>
          <w:p w:rsidR="00781B46" w:rsidRPr="00C96394" w:rsidRDefault="00781B46" w:rsidP="00C96394">
            <w:pPr>
              <w:tabs>
                <w:tab w:val="left" w:pos="7167"/>
              </w:tabs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 решению Собрания депутатов</w:t>
            </w:r>
            <w:r w:rsidRPr="00C9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9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Сазановского</w:t>
            </w:r>
            <w:proofErr w:type="spellEnd"/>
            <w:r w:rsidRPr="00C9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C9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C9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</w:t>
            </w:r>
            <w:r w:rsidRPr="00C9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«О бюджете МО «Сазановский сельсовет» </w:t>
            </w:r>
            <w:proofErr w:type="spellStart"/>
            <w:r w:rsidRPr="00C9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C9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области»</w:t>
            </w:r>
            <w:r w:rsidRPr="00C9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2024год и на плановый период 2025 и 2026 годов»</w:t>
            </w:r>
            <w:r w:rsidRPr="00C96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                           №</w:t>
            </w:r>
          </w:p>
        </w:tc>
      </w:tr>
      <w:tr w:rsidR="00781B46" w:rsidRPr="006914AD" w:rsidTr="00C96394">
        <w:trPr>
          <w:trHeight w:val="1005"/>
        </w:trPr>
        <w:tc>
          <w:tcPr>
            <w:tcW w:w="104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</w:t>
            </w: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бюджета муниципального образования</w:t>
            </w: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«Сазановский сельсовет»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Пристенского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Курской  области на плановый период 2025 и 2026 годов</w:t>
            </w: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тыс.( руб.)</w:t>
            </w:r>
          </w:p>
        </w:tc>
      </w:tr>
      <w:tr w:rsidR="00781B46" w:rsidRPr="006914AD" w:rsidTr="00C96394">
        <w:trPr>
          <w:trHeight w:val="285"/>
        </w:trPr>
        <w:tc>
          <w:tcPr>
            <w:tcW w:w="104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B46" w:rsidRPr="006914AD" w:rsidRDefault="00781B46" w:rsidP="006914AD">
            <w:pPr>
              <w:spacing w:after="0" w:line="240" w:lineRule="auto"/>
              <w:ind w:firstLineChars="800" w:firstLine="19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</w:tr>
      <w:tr w:rsidR="00781B46" w:rsidRPr="006914AD" w:rsidTr="00C96394">
        <w:trPr>
          <w:trHeight w:val="93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1B46" w:rsidRPr="006914AD" w:rsidRDefault="00781B46" w:rsidP="006914AD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расходы на2025год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расходы на2026год</w:t>
            </w:r>
          </w:p>
        </w:tc>
      </w:tr>
      <w:tr w:rsidR="00781B46" w:rsidRPr="006914AD" w:rsidTr="00C96394">
        <w:trPr>
          <w:trHeight w:val="28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1B46" w:rsidRPr="006914AD" w:rsidRDefault="00781B46" w:rsidP="006914AD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B46" w:rsidRPr="006914AD" w:rsidTr="00C96394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1B46" w:rsidRPr="006914AD" w:rsidRDefault="00781B46" w:rsidP="006914AD">
            <w:pPr>
              <w:spacing w:after="0" w:line="240" w:lineRule="auto"/>
              <w:ind w:right="-143"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2586936,00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1B46" w:rsidRPr="006914AD" w:rsidRDefault="00781B46" w:rsidP="00C96394">
            <w:pPr>
              <w:spacing w:after="0" w:line="240" w:lineRule="auto"/>
              <w:ind w:leftChars="-18" w:left="-1" w:right="-143" w:hangingChars="16" w:hanging="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2581731,00</w:t>
            </w:r>
          </w:p>
        </w:tc>
      </w:tr>
      <w:tr w:rsidR="00781B46" w:rsidRPr="006914AD" w:rsidTr="00C96394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1B46" w:rsidRPr="006914AD" w:rsidRDefault="00781B46" w:rsidP="006914AD">
            <w:pPr>
              <w:spacing w:after="0" w:line="240" w:lineRule="auto"/>
              <w:ind w:right="-143" w:firstLineChars="200" w:firstLine="4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59708,00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1B46" w:rsidRPr="006914AD" w:rsidRDefault="00781B46" w:rsidP="00C9639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118453,00</w:t>
            </w:r>
          </w:p>
        </w:tc>
      </w:tr>
      <w:tr w:rsidR="00781B46" w:rsidRPr="006914AD" w:rsidTr="00C96394">
        <w:trPr>
          <w:trHeight w:val="54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ind w:right="-143"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2 060 107,00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ind w:right="-143"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1 982 111,00</w:t>
            </w:r>
          </w:p>
        </w:tc>
      </w:tr>
      <w:tr w:rsidR="00781B46" w:rsidRPr="006914AD" w:rsidTr="00C96394">
        <w:trPr>
          <w:trHeight w:val="109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370 000,00</w:t>
            </w:r>
          </w:p>
        </w:tc>
      </w:tr>
      <w:tr w:rsidR="00781B46" w:rsidRPr="006914AD" w:rsidTr="00C96394">
        <w:trPr>
          <w:trHeight w:val="8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71 0 00</w:t>
            </w:r>
            <w:r w:rsidR="00781B46"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370 000,00</w:t>
            </w:r>
          </w:p>
        </w:tc>
      </w:tr>
      <w:tr w:rsidR="00781B46" w:rsidRPr="006914AD" w:rsidTr="00C96394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</w:t>
            </w:r>
            <w:r w:rsidR="00781B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370 000,00</w:t>
            </w:r>
          </w:p>
        </w:tc>
      </w:tr>
      <w:tr w:rsidR="00781B46" w:rsidRPr="006914AD" w:rsidTr="00C96394">
        <w:trPr>
          <w:trHeight w:val="8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</w:t>
            </w:r>
            <w:r w:rsidR="00781B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370 000,00</w:t>
            </w:r>
          </w:p>
        </w:tc>
      </w:tr>
      <w:tr w:rsidR="00781B46" w:rsidRPr="006914AD" w:rsidTr="00C96394">
        <w:trPr>
          <w:trHeight w:val="189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</w:t>
            </w:r>
            <w:r w:rsidR="00781B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370 000,00</w:t>
            </w:r>
          </w:p>
        </w:tc>
      </w:tr>
      <w:tr w:rsidR="00781B46" w:rsidRPr="006914AD" w:rsidTr="00C96394">
        <w:trPr>
          <w:trHeight w:val="162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19 200,00</w:t>
            </w:r>
          </w:p>
        </w:tc>
      </w:tr>
      <w:tr w:rsidR="00781B46" w:rsidRPr="006914AD" w:rsidTr="00C96394">
        <w:trPr>
          <w:trHeight w:val="5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</w:t>
            </w:r>
            <w:r w:rsidR="00781B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19 200,00</w:t>
            </w:r>
          </w:p>
        </w:tc>
      </w:tr>
      <w:tr w:rsidR="00781B46" w:rsidRPr="006914AD" w:rsidTr="00C96394">
        <w:trPr>
          <w:trHeight w:val="5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</w:t>
            </w:r>
            <w:r w:rsidR="00781B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19 200,00</w:t>
            </w:r>
          </w:p>
        </w:tc>
      </w:tr>
      <w:tr w:rsidR="00781B46" w:rsidRPr="006914AD" w:rsidTr="00C96394">
        <w:trPr>
          <w:trHeight w:val="13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</w:t>
            </w:r>
            <w:r w:rsidR="00781B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19 200,00</w:t>
            </w:r>
          </w:p>
        </w:tc>
      </w:tr>
      <w:tr w:rsidR="00781B46" w:rsidRPr="006914AD" w:rsidTr="00C96394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</w:t>
            </w:r>
            <w:r w:rsidR="00781B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19 200,00</w:t>
            </w:r>
          </w:p>
        </w:tc>
      </w:tr>
      <w:tr w:rsidR="00781B46" w:rsidRPr="006914AD" w:rsidTr="00C96394">
        <w:trPr>
          <w:trHeight w:val="21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822 500,00</w:t>
            </w:r>
          </w:p>
        </w:tc>
      </w:tr>
      <w:tr w:rsidR="00781B46" w:rsidRPr="006914AD" w:rsidTr="00C96394">
        <w:trPr>
          <w:trHeight w:val="5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73 0 00</w:t>
            </w:r>
            <w:r w:rsidR="00781B46"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612 500,00</w:t>
            </w:r>
          </w:p>
        </w:tc>
      </w:tr>
      <w:tr w:rsidR="00781B46" w:rsidRPr="006914AD" w:rsidTr="00C96394">
        <w:trPr>
          <w:trHeight w:val="82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</w:t>
            </w:r>
            <w:r w:rsidR="00781B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612 500,00</w:t>
            </w:r>
          </w:p>
        </w:tc>
      </w:tr>
      <w:tr w:rsidR="00781B46" w:rsidRPr="006914AD" w:rsidTr="00C96394">
        <w:trPr>
          <w:trHeight w:val="8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</w:t>
            </w:r>
            <w:r w:rsidR="00781B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781B46" w:rsidRPr="006914AD" w:rsidTr="00C96394">
        <w:trPr>
          <w:trHeight w:val="189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</w:t>
            </w:r>
            <w:r w:rsidR="00781B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781B46" w:rsidRPr="006914AD" w:rsidTr="00C96394">
        <w:trPr>
          <w:trHeight w:val="108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73 1 0</w:t>
            </w:r>
            <w:r w:rsidR="00781B46"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12 500,00</w:t>
            </w:r>
          </w:p>
        </w:tc>
      </w:tr>
      <w:tr w:rsidR="00781B46" w:rsidRPr="006914AD" w:rsidTr="00C96394">
        <w:trPr>
          <w:trHeight w:val="21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</w:t>
            </w:r>
            <w:r w:rsidR="00781B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12 500,00</w:t>
            </w:r>
          </w:p>
        </w:tc>
      </w:tr>
      <w:tr w:rsidR="00781B46" w:rsidRPr="006914AD" w:rsidTr="00C96394">
        <w:trPr>
          <w:trHeight w:val="82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77 0 00</w:t>
            </w:r>
            <w:r w:rsidR="00781B46"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781B46" w:rsidRPr="006914AD" w:rsidTr="00C96394">
        <w:trPr>
          <w:trHeight w:val="54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</w:t>
            </w:r>
            <w:r w:rsidR="00781B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781B46" w:rsidRPr="006914AD" w:rsidTr="00C96394">
        <w:trPr>
          <w:trHeight w:val="13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77 2 0</w:t>
            </w:r>
            <w:r w:rsidR="00781B46"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781B46" w:rsidRPr="006914AD" w:rsidTr="00C96394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</w:t>
            </w:r>
            <w:r w:rsidR="00781B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781B46" w:rsidRPr="006914AD" w:rsidTr="00C96394">
        <w:trPr>
          <w:trHeight w:val="32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77 2 0</w:t>
            </w:r>
            <w:r w:rsidR="00781B46"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204 000,00</w:t>
            </w:r>
          </w:p>
        </w:tc>
      </w:tr>
      <w:tr w:rsidR="00781B46" w:rsidRPr="006914AD" w:rsidTr="00C96394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</w:t>
            </w:r>
            <w:r w:rsidR="00781B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204 000,00</w:t>
            </w:r>
          </w:p>
        </w:tc>
      </w:tr>
      <w:tr w:rsidR="00781B46" w:rsidRPr="006914AD" w:rsidTr="00C96394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81B46" w:rsidRPr="006914AD" w:rsidTr="00C96394">
        <w:trPr>
          <w:trHeight w:val="5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C9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0 00</w:t>
            </w: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81B46" w:rsidRPr="006914AD" w:rsidTr="00C96394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</w:t>
            </w:r>
            <w:r w:rsidR="00781B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81B46" w:rsidRPr="006914AD" w:rsidTr="00C96394">
        <w:trPr>
          <w:trHeight w:val="5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</w:t>
            </w:r>
            <w:r w:rsidR="00781B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81B46" w:rsidRPr="006914AD" w:rsidTr="00C96394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</w:t>
            </w:r>
            <w:r w:rsidR="00781B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81B46" w:rsidRPr="006914AD" w:rsidTr="00C96394">
        <w:trPr>
          <w:trHeight w:val="54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847 407,00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769 411,00</w:t>
            </w:r>
          </w:p>
        </w:tc>
      </w:tr>
      <w:tr w:rsidR="00781B46" w:rsidRPr="006914AD" w:rsidTr="00C96394">
        <w:trPr>
          <w:trHeight w:val="54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76 1 00</w:t>
            </w:r>
            <w:r w:rsidR="00781B46"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643 407,00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565 411,00</w:t>
            </w:r>
          </w:p>
        </w:tc>
      </w:tr>
      <w:tr w:rsidR="00781B46" w:rsidRPr="006914AD" w:rsidTr="00C96394">
        <w:trPr>
          <w:trHeight w:val="8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 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643 407,00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565 411,00</w:t>
            </w:r>
          </w:p>
        </w:tc>
      </w:tr>
      <w:tr w:rsidR="00781B46" w:rsidRPr="006914AD" w:rsidTr="00C96394">
        <w:trPr>
          <w:trHeight w:val="8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76 1 00</w:t>
            </w:r>
            <w:r w:rsidR="00781B46"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640 407,00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562 411,00</w:t>
            </w:r>
          </w:p>
        </w:tc>
      </w:tr>
      <w:tr w:rsidR="00781B46" w:rsidRPr="006914AD" w:rsidTr="00C96394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76 1 00</w:t>
            </w:r>
            <w:r w:rsidR="00781B46"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781B46" w:rsidRPr="006914AD" w:rsidTr="00C96394">
        <w:trPr>
          <w:trHeight w:val="13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9" w:history="1">
              <w:r w:rsidRPr="006914AD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Расходы на обеспечение деятельности (оказание услуг) муниципальных казенных учреждений не вошедшие в программные мероприятия</w:t>
              </w:r>
            </w:hyperlink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79 1 00</w:t>
            </w:r>
            <w:r w:rsidR="00781B46"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204 000,00</w:t>
            </w:r>
          </w:p>
        </w:tc>
      </w:tr>
      <w:tr w:rsidR="00781B46" w:rsidRPr="006914AD" w:rsidTr="00C96394">
        <w:trPr>
          <w:trHeight w:val="27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79 1 0</w:t>
            </w:r>
            <w:r w:rsidR="00781B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204 000,00</w:t>
            </w:r>
          </w:p>
        </w:tc>
      </w:tr>
      <w:tr w:rsidR="00781B46" w:rsidRPr="006914AD" w:rsidTr="00C96394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79 1 0</w:t>
            </w:r>
            <w:r w:rsidR="00781B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204 000,00</w:t>
            </w:r>
          </w:p>
        </w:tc>
      </w:tr>
      <w:tr w:rsidR="00781B46" w:rsidRPr="006914AD" w:rsidTr="00C96394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148 721,00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162 767,00</w:t>
            </w:r>
          </w:p>
        </w:tc>
      </w:tr>
      <w:tr w:rsidR="00781B46" w:rsidRPr="006914AD" w:rsidTr="00C96394">
        <w:trPr>
          <w:trHeight w:val="5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148 721,00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162 767,00</w:t>
            </w:r>
          </w:p>
        </w:tc>
      </w:tr>
      <w:tr w:rsidR="00781B46" w:rsidRPr="006914AD" w:rsidTr="00C96394">
        <w:trPr>
          <w:trHeight w:val="5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</w:t>
            </w:r>
            <w:r w:rsidR="00781B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148 721,00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162 767,00</w:t>
            </w:r>
          </w:p>
        </w:tc>
      </w:tr>
      <w:tr w:rsidR="00781B46" w:rsidRPr="006914AD" w:rsidTr="00C96394">
        <w:trPr>
          <w:trHeight w:val="5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148 721,00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162 767,00</w:t>
            </w:r>
          </w:p>
        </w:tc>
      </w:tr>
      <w:tr w:rsidR="00781B46" w:rsidRPr="006914AD" w:rsidTr="00C96394">
        <w:trPr>
          <w:trHeight w:val="82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</w:t>
            </w:r>
            <w:r w:rsidR="00781B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148 721,00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162 767,00</w:t>
            </w:r>
          </w:p>
        </w:tc>
      </w:tr>
      <w:tr w:rsidR="00781B46" w:rsidRPr="006914AD" w:rsidTr="00C96394">
        <w:trPr>
          <w:trHeight w:val="189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</w:t>
            </w:r>
            <w:r w:rsidR="00781B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162 490,00</w:t>
            </w:r>
          </w:p>
        </w:tc>
      </w:tr>
      <w:tr w:rsidR="00781B46" w:rsidRPr="006914AD" w:rsidTr="00C96394">
        <w:trPr>
          <w:trHeight w:val="8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</w:t>
            </w:r>
            <w:r w:rsidR="00781B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277,00</w:t>
            </w:r>
          </w:p>
        </w:tc>
      </w:tr>
      <w:tr w:rsidR="00781B46" w:rsidRPr="006914AD" w:rsidTr="00C96394">
        <w:trPr>
          <w:trHeight w:val="8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Национальная 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30 000,00</w:t>
            </w:r>
          </w:p>
        </w:tc>
      </w:tr>
      <w:tr w:rsidR="00781B46" w:rsidRPr="006914AD" w:rsidTr="00C96394">
        <w:trPr>
          <w:trHeight w:val="5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781B46" w:rsidRPr="006914AD" w:rsidTr="00C96394">
        <w:trPr>
          <w:trHeight w:val="24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Муниципалная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"Защита населения  и территории  от чрезвычайных ситуаций,  обеспечение  пожарной безопасности  и безопасности  людей на водных объектах" муниципального образования "Сазановский сельсовет" на 2024-2026годы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</w:t>
            </w:r>
            <w:r w:rsidR="00781B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781B46" w:rsidRPr="006914AD" w:rsidTr="00C96394">
        <w:trPr>
          <w:trHeight w:val="379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"Обеспечение комплексной безопасности жизнедеятельности населения  от чрезвычайных ситуаций природного и техногенного характера,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сиабильности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техногенной обстановки "муниципальной программы "Защита населения и территорий от чрезвычайных ситуаций, обеспечение пожарной безопасности людей на водных объектах" муниципального образования "Сазановский сельсовет" на 2024-2026годы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13 1 00 </w:t>
            </w:r>
            <w:r w:rsidR="00781B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781B46" w:rsidRPr="006914AD" w:rsidTr="00C96394">
        <w:trPr>
          <w:trHeight w:val="109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пожарной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безопасностина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территории муниципального образования"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</w:t>
            </w:r>
            <w:r w:rsidR="00781B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781B46" w:rsidRPr="006914AD" w:rsidTr="00C96394">
        <w:trPr>
          <w:trHeight w:val="108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первичных мер пожарной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безопасностив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границах населенных пунктов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</w:t>
            </w:r>
            <w:r w:rsidR="00781B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781B46" w:rsidRPr="006914AD" w:rsidTr="00C96394">
        <w:trPr>
          <w:trHeight w:val="8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</w:t>
            </w:r>
            <w:r w:rsidR="00781B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781B46" w:rsidRPr="006914AD" w:rsidTr="00C96394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81B46" w:rsidRPr="006914AD" w:rsidTr="00C96394">
        <w:trPr>
          <w:trHeight w:val="5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781B46" w:rsidRPr="006914AD" w:rsidTr="00C96394">
        <w:trPr>
          <w:trHeight w:val="13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МО "Сазановский сельсовет" в области энергосбережения и повышения энергетической эффективности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05 0 00</w:t>
            </w:r>
            <w:r w:rsidR="00781B46"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81B46" w:rsidRPr="006914AD" w:rsidTr="00C96394">
        <w:trPr>
          <w:trHeight w:val="163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"Энергосбережение в МО" муниципальной программы МО "Сазановский сельсовет" в области энергосбережения и повышения энергетической эффективности 2024-2026г.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</w:t>
            </w:r>
            <w:r w:rsidR="00781B46"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81B46" w:rsidRPr="006914AD" w:rsidTr="00C96394">
        <w:trPr>
          <w:trHeight w:val="109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энергосберегающих мероприятий и внедрение эффективного оборудования и материалов"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</w:t>
            </w:r>
            <w:r w:rsidR="00781B46"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81B46" w:rsidRPr="006914AD" w:rsidTr="00C96394">
        <w:trPr>
          <w:trHeight w:val="5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</w:t>
            </w:r>
            <w:r w:rsidR="00781B46"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С1434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81B46" w:rsidRPr="006914AD" w:rsidTr="00C96394">
        <w:trPr>
          <w:trHeight w:val="82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</w:t>
            </w:r>
            <w:r w:rsidR="00781B46"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С1434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81B46" w:rsidRPr="006914AD" w:rsidTr="00C96394">
        <w:trPr>
          <w:trHeight w:val="5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137 400,00</w:t>
            </w:r>
          </w:p>
        </w:tc>
      </w:tr>
      <w:tr w:rsidR="00781B46" w:rsidRPr="006914AD" w:rsidTr="00C96394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37 400,00</w:t>
            </w:r>
          </w:p>
        </w:tc>
      </w:tr>
      <w:tr w:rsidR="00781B46" w:rsidRPr="006914AD" w:rsidTr="00C96394">
        <w:trPr>
          <w:trHeight w:val="54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</w:t>
            </w:r>
            <w:r w:rsidR="00781B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37 400,00</w:t>
            </w:r>
          </w:p>
        </w:tc>
      </w:tr>
      <w:tr w:rsidR="00781B46" w:rsidRPr="006914AD" w:rsidTr="00C96394">
        <w:trPr>
          <w:trHeight w:val="54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</w:t>
            </w:r>
            <w:r w:rsidR="00781B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37 400,00</w:t>
            </w:r>
          </w:p>
        </w:tc>
      </w:tr>
      <w:tr w:rsidR="00781B46" w:rsidRPr="006914AD" w:rsidTr="00C96394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77 2 0</w:t>
            </w:r>
            <w:r w:rsidR="00781B46"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П1427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781B46" w:rsidRPr="006914AD" w:rsidTr="00C96394">
        <w:trPr>
          <w:trHeight w:val="82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77 2 0</w:t>
            </w:r>
            <w:r w:rsidR="00781B46"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П1427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781B46" w:rsidRPr="006914AD" w:rsidTr="00C96394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781B46" w:rsidRPr="006914AD" w:rsidTr="00C96394">
        <w:trPr>
          <w:trHeight w:val="54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</w:t>
            </w:r>
            <w:r w:rsidR="00781B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781B46" w:rsidRPr="006914AD" w:rsidTr="00C96394">
        <w:trPr>
          <w:trHeight w:val="54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</w:t>
            </w:r>
            <w:r w:rsidR="00781B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781B46" w:rsidRPr="006914AD" w:rsidTr="00C96394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</w:t>
            </w:r>
            <w:r w:rsidR="00781B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781B46" w:rsidRPr="006914AD" w:rsidTr="00C96394">
        <w:trPr>
          <w:trHeight w:val="82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</w:t>
            </w:r>
            <w:r w:rsidR="00781B46"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781B46" w:rsidRPr="006914AD" w:rsidTr="00C96394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30 000,00</w:t>
            </w:r>
          </w:p>
        </w:tc>
      </w:tr>
      <w:tr w:rsidR="00781B46" w:rsidRPr="006914AD" w:rsidTr="00C96394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781B46" w:rsidRPr="006914AD" w:rsidTr="00C96394">
        <w:trPr>
          <w:trHeight w:val="5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77 0 00</w:t>
            </w:r>
            <w:r w:rsidR="00781B46"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781B46" w:rsidRPr="006914AD" w:rsidTr="00C96394">
        <w:trPr>
          <w:trHeight w:val="54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</w:t>
            </w:r>
            <w:r w:rsidR="00781B46"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781B46" w:rsidRPr="006914AD" w:rsidTr="00C96394">
        <w:trPr>
          <w:trHeight w:val="163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по созданию условий для организации досуга и обеспечения жителей услугами организаций 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</w:t>
            </w:r>
            <w:r w:rsidR="00781B46"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781B46" w:rsidRPr="006914AD" w:rsidTr="00C96394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</w:t>
            </w:r>
            <w:r w:rsidR="00781B46"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781B46" w:rsidRPr="006914AD" w:rsidTr="00C96394">
        <w:trPr>
          <w:trHeight w:val="31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120 000,00</w:t>
            </w:r>
          </w:p>
        </w:tc>
      </w:tr>
      <w:tr w:rsidR="00781B46" w:rsidRPr="006914AD" w:rsidTr="00C96394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781B46" w:rsidRPr="006914AD" w:rsidTr="00C96394">
        <w:trPr>
          <w:trHeight w:val="135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"Социальная поддержка граждан муниципального образования "Сазановский сельсовет" на 2024-2026гг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81B46"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781B46"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781B46" w:rsidRPr="006914AD" w:rsidTr="00C96394">
        <w:trPr>
          <w:trHeight w:val="135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"Предоставление мер социальной поддержки отдельным категориям граждан за счет средств местного бюджета"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02 2  0</w:t>
            </w:r>
            <w:r w:rsidR="00781B46"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781B46" w:rsidRPr="006914AD" w:rsidTr="00C96394">
        <w:trPr>
          <w:trHeight w:val="8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</w:t>
            </w:r>
            <w:r w:rsidR="00781B46"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781B46" w:rsidRPr="006914AD" w:rsidTr="00C96394">
        <w:trPr>
          <w:trHeight w:val="54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B46" w:rsidRPr="006914AD" w:rsidRDefault="00781B46" w:rsidP="00C9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C96394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</w:t>
            </w:r>
            <w:r w:rsidR="00781B46"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</w:tbl>
    <w:p w:rsidR="00781B46" w:rsidRPr="006914AD" w:rsidRDefault="00781B46" w:rsidP="006914AD">
      <w:pPr>
        <w:ind w:left="-567" w:right="-14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81B46" w:rsidRPr="006914AD" w:rsidRDefault="00781B46" w:rsidP="006914AD">
      <w:pPr>
        <w:ind w:left="-567" w:right="-14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81B46" w:rsidRPr="006914AD" w:rsidRDefault="00781B46" w:rsidP="006914AD">
      <w:pPr>
        <w:ind w:left="-567" w:right="-143"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01" w:type="dxa"/>
        <w:tblInd w:w="93" w:type="dxa"/>
        <w:tblLayout w:type="fixed"/>
        <w:tblLook w:val="04A0"/>
      </w:tblPr>
      <w:tblGrid>
        <w:gridCol w:w="4840"/>
        <w:gridCol w:w="740"/>
        <w:gridCol w:w="523"/>
        <w:gridCol w:w="1567"/>
        <w:gridCol w:w="709"/>
        <w:gridCol w:w="1622"/>
      </w:tblGrid>
      <w:tr w:rsidR="00781B46" w:rsidRPr="006914AD" w:rsidTr="00CF54AB">
        <w:trPr>
          <w:trHeight w:val="1350"/>
        </w:trPr>
        <w:tc>
          <w:tcPr>
            <w:tcW w:w="100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4AB" w:rsidRDefault="00CF54AB" w:rsidP="0069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54AB" w:rsidRDefault="00CF54AB" w:rsidP="0069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54AB" w:rsidRDefault="00CF54AB" w:rsidP="0069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54AB" w:rsidRDefault="00CF54AB" w:rsidP="0069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54AB" w:rsidRDefault="00CF54AB" w:rsidP="0069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54AB" w:rsidRDefault="00CF54AB" w:rsidP="0069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54AB" w:rsidRDefault="00CF54AB" w:rsidP="0069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54AB" w:rsidRDefault="00CF54AB" w:rsidP="0069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54AB" w:rsidRDefault="00CF54AB" w:rsidP="0069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54AB" w:rsidRDefault="00CF54AB" w:rsidP="0069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54AB" w:rsidRDefault="00781B46" w:rsidP="0069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№9</w:t>
            </w:r>
          </w:p>
          <w:p w:rsidR="00781B46" w:rsidRPr="006914AD" w:rsidRDefault="00781B46" w:rsidP="0069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   решению Собрания депутатов</w:t>
            </w:r>
            <w:r w:rsidRPr="00691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1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Сазановского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  <w:r w:rsidRPr="00691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«О бюджете МО «Сазановский сельсовет»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области»</w:t>
            </w:r>
            <w:r w:rsidRPr="00691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2024 год и на плановый период 2025 и 2026 годов »</w:t>
            </w:r>
            <w:r w:rsidRPr="00691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                               №</w:t>
            </w:r>
          </w:p>
        </w:tc>
      </w:tr>
      <w:tr w:rsidR="00781B46" w:rsidRPr="006914AD" w:rsidTr="00CF54AB">
        <w:trPr>
          <w:trHeight w:val="1290"/>
        </w:trPr>
        <w:tc>
          <w:tcPr>
            <w:tcW w:w="100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на реализацию муниципальных программ, финансируемых за счет средств бюджета муниципального образования</w:t>
            </w: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«Сазановский сельсовет»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Пристенского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Курской области на 2024год</w:t>
            </w: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1B46" w:rsidRPr="006914AD" w:rsidTr="00CF54AB">
        <w:trPr>
          <w:trHeight w:val="315"/>
        </w:trPr>
        <w:tc>
          <w:tcPr>
            <w:tcW w:w="100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B46" w:rsidRPr="006914AD" w:rsidRDefault="00781B46" w:rsidP="006914AD">
            <w:pPr>
              <w:spacing w:after="0" w:line="240" w:lineRule="auto"/>
              <w:ind w:firstLineChars="400" w:firstLine="9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(руб.)</w:t>
            </w:r>
          </w:p>
        </w:tc>
      </w:tr>
      <w:tr w:rsidR="00781B46" w:rsidRPr="006914AD" w:rsidTr="00CF54AB">
        <w:trPr>
          <w:trHeight w:val="934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 кредитов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1B46" w:rsidRPr="006914AD" w:rsidRDefault="00781B46" w:rsidP="006914AD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расходы на2024го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</w:p>
        </w:tc>
      </w:tr>
      <w:tr w:rsidR="00781B46" w:rsidRPr="006914AD" w:rsidTr="00CF54AB">
        <w:trPr>
          <w:trHeight w:val="28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1B46" w:rsidRPr="006914AD" w:rsidRDefault="00781B46" w:rsidP="006914AD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1B46" w:rsidRPr="006914AD" w:rsidRDefault="00781B46" w:rsidP="006914AD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81B46" w:rsidRPr="006914AD" w:rsidTr="00CF54AB">
        <w:trPr>
          <w:trHeight w:val="109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CF54AB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CF5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Сазановского</w:t>
            </w:r>
            <w:proofErr w:type="spellEnd"/>
            <w:r w:rsidRPr="00CF5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CF5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Пристенского</w:t>
            </w:r>
            <w:proofErr w:type="spellEnd"/>
            <w:r w:rsidRPr="00CF5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Курской области на 2021-2023 годы"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81B46" w:rsidRPr="006914AD" w:rsidTr="00CF54AB">
        <w:trPr>
          <w:trHeight w:val="163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CF54AB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"Обеспечение правопорядка на территории муниципального образования" муниципальной программы "Профилактика правонарушений на территории </w:t>
            </w:r>
            <w:proofErr w:type="spellStart"/>
            <w:r w:rsidRPr="00CF5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Сазановского</w:t>
            </w:r>
            <w:proofErr w:type="spellEnd"/>
            <w:r w:rsidRPr="00CF5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CF5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Пристенского</w:t>
            </w:r>
            <w:proofErr w:type="spellEnd"/>
            <w:r w:rsidRPr="00CF5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2021-2023 годы"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81B46" w:rsidRPr="006914AD" w:rsidTr="00CF54AB">
        <w:trPr>
          <w:trHeight w:val="82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CF54AB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мероприятий для профилактики правонарушений на территории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81B46" w:rsidRPr="006914AD" w:rsidTr="00CF54AB">
        <w:trPr>
          <w:trHeight w:val="8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CF54AB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81B46" w:rsidRPr="006914AD" w:rsidTr="00CF54AB">
        <w:trPr>
          <w:trHeight w:val="5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CF54AB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81B46" w:rsidRPr="006914AD" w:rsidTr="00CF54AB">
        <w:trPr>
          <w:trHeight w:val="5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B46" w:rsidRPr="00CF54AB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35 000,00</w:t>
            </w:r>
          </w:p>
        </w:tc>
      </w:tr>
      <w:tr w:rsidR="00781B46" w:rsidRPr="006914AD" w:rsidTr="00CF54AB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CF54AB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</w:tr>
      <w:tr w:rsidR="00781B46" w:rsidRPr="006914AD" w:rsidTr="00CF54AB">
        <w:trPr>
          <w:trHeight w:val="163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CF54AB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муниципального образования "Сазановский сельсовет" на 2021-2023 годы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</w:tr>
      <w:tr w:rsidR="00781B46" w:rsidRPr="006914AD" w:rsidTr="00CF54AB">
        <w:trPr>
          <w:trHeight w:val="244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CF54AB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людей на водных объектах" муниципального образования "Сазановский сельсовет" на 2021-2023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</w:tr>
      <w:tr w:rsidR="00781B46" w:rsidRPr="006914AD" w:rsidTr="00CF54AB">
        <w:trPr>
          <w:trHeight w:val="82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CF54AB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пожарной безопасности на территории муниципального образования"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</w:tr>
      <w:tr w:rsidR="00781B46" w:rsidRPr="006914AD" w:rsidTr="00CF54AB">
        <w:trPr>
          <w:trHeight w:val="82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CF54AB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</w:tr>
      <w:tr w:rsidR="00781B46" w:rsidRPr="006914AD" w:rsidTr="00CF54AB">
        <w:trPr>
          <w:trHeight w:val="5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CF54AB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</w:tr>
      <w:tr w:rsidR="00781B46" w:rsidRPr="006914AD" w:rsidTr="00CF54AB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CF54AB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2 000,00</w:t>
            </w:r>
          </w:p>
        </w:tc>
      </w:tr>
      <w:tr w:rsidR="00781B46" w:rsidRPr="006914AD" w:rsidTr="00CF54AB">
        <w:trPr>
          <w:trHeight w:val="5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CF54AB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781B46" w:rsidRPr="006914AD" w:rsidTr="00CF54AB">
        <w:trPr>
          <w:trHeight w:val="82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CF54AB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МО "Сазановский сельсовет" в области энергосбережения и повышения энергетической эффективности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81B46" w:rsidRPr="006914AD" w:rsidTr="00CF54AB">
        <w:trPr>
          <w:trHeight w:val="136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CF54AB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"Энергосбережение в МО" муниципальной программы МО "Сазановский сельсовет" в области энергосбережения и повышения энергетической эффективности 2021-2023г.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81B46" w:rsidRPr="006914AD" w:rsidTr="00CF54AB">
        <w:trPr>
          <w:trHeight w:val="82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CF54AB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"Реализация энергосберегающих мероприятий и внедрение эффективного оборудования и материалов"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81B46" w:rsidRPr="006914AD" w:rsidTr="00CF54AB">
        <w:trPr>
          <w:trHeight w:val="5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CF54AB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81B46" w:rsidRPr="006914AD" w:rsidTr="00CF54AB">
        <w:trPr>
          <w:trHeight w:val="5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CF54AB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81B46" w:rsidRPr="006914AD" w:rsidTr="00CF54AB">
        <w:trPr>
          <w:trHeight w:val="109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CF54AB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</w:t>
            </w:r>
            <w:proofErr w:type="spellStart"/>
            <w:r w:rsidRPr="00CF5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Развтие</w:t>
            </w:r>
            <w:proofErr w:type="spellEnd"/>
            <w:r w:rsidRPr="00CF5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малого и среднего предпринимательства в МО "Сазановский сельсовет" </w:t>
            </w:r>
            <w:proofErr w:type="spellStart"/>
            <w:r w:rsidRPr="00CF5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Пристенского</w:t>
            </w:r>
            <w:proofErr w:type="spellEnd"/>
            <w:r w:rsidRPr="00CF5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81B46" w:rsidRPr="006914AD" w:rsidTr="00CF54AB">
        <w:trPr>
          <w:trHeight w:val="163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CF54AB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"Содействие развитию малого и среднего  предпринимательства" муниципальной программы "Развитие малого и </w:t>
            </w:r>
            <w:proofErr w:type="spellStart"/>
            <w:r w:rsidRPr="00CF5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CF5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предпринимательства" в МО "Сазановский сельсовет" </w:t>
            </w:r>
            <w:proofErr w:type="spellStart"/>
            <w:r w:rsidRPr="00CF5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Пристенского</w:t>
            </w:r>
            <w:proofErr w:type="spellEnd"/>
            <w:r w:rsidRPr="00CF5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2022-2024 гг.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81B46" w:rsidRPr="006914AD" w:rsidTr="00CF54AB">
        <w:trPr>
          <w:trHeight w:val="82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CF54AB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условий для развития малого и среднего предпринимательства на территории муниципального образования"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81B46" w:rsidRPr="006914AD" w:rsidTr="00CF54AB">
        <w:trPr>
          <w:trHeight w:val="8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CF54AB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01С1405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81B46" w:rsidRPr="006914AD" w:rsidTr="00CF54AB">
        <w:trPr>
          <w:trHeight w:val="5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CF54AB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01С1405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81B46" w:rsidRPr="006914AD" w:rsidTr="00CF54AB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B46" w:rsidRPr="00CF54AB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1 000,00</w:t>
            </w:r>
          </w:p>
        </w:tc>
      </w:tr>
      <w:tr w:rsidR="00781B46" w:rsidRPr="006914AD" w:rsidTr="00CF54AB">
        <w:trPr>
          <w:trHeight w:val="5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B46" w:rsidRPr="00CF54AB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81B46" w:rsidRPr="006914AD" w:rsidTr="00CF54AB">
        <w:trPr>
          <w:trHeight w:val="135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B46" w:rsidRPr="00CF54AB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Программа: "Обращение с твердыми коммунальными отходами в муниципальном образовании "Сазановский сельсовет" </w:t>
            </w:r>
            <w:proofErr w:type="spellStart"/>
            <w:r w:rsidRPr="00CF5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Пристенского</w:t>
            </w:r>
            <w:proofErr w:type="spellEnd"/>
            <w:r w:rsidRPr="00CF5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2022-2024 годы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81B46" w:rsidRPr="006914AD" w:rsidTr="00CF54AB">
        <w:trPr>
          <w:trHeight w:val="8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B46" w:rsidRPr="00CF54AB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Подпрограмма: "Организация деятельности в области обращения с отходами, в том числе с твердыми коммунальными отходами"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81B46" w:rsidRPr="006914AD" w:rsidTr="00CF54AB">
        <w:trPr>
          <w:trHeight w:val="5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B46" w:rsidRPr="00CF54AB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"Комплексная система обращения с твердыми коммунальными отходами"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G100000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81B46" w:rsidRPr="006914AD" w:rsidTr="00CF54AB">
        <w:trPr>
          <w:trHeight w:val="8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B46" w:rsidRPr="00CF54AB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G152690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81B46" w:rsidRPr="006914AD" w:rsidTr="00CF54AB">
        <w:trPr>
          <w:trHeight w:val="5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B46" w:rsidRPr="00CF54AB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G152690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81B46" w:rsidRPr="006914AD" w:rsidTr="00CF54AB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CF54AB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378 000,00</w:t>
            </w:r>
          </w:p>
        </w:tc>
      </w:tr>
      <w:tr w:rsidR="00781B46" w:rsidRPr="006914AD" w:rsidTr="00CF54AB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CF54AB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378 000,00</w:t>
            </w:r>
          </w:p>
        </w:tc>
      </w:tr>
      <w:tr w:rsidR="00781B46" w:rsidRPr="006914AD" w:rsidTr="00CF54AB">
        <w:trPr>
          <w:trHeight w:val="10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CF54AB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5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"Социальная поддержка граждан муниципального </w:t>
            </w:r>
            <w:proofErr w:type="spellStart"/>
            <w:r w:rsidRPr="00CF5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образоваия</w:t>
            </w:r>
            <w:proofErr w:type="spellEnd"/>
            <w:r w:rsidRPr="00CF5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"Сазановский сельсовет" на 2021-2023гг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378 000,00</w:t>
            </w:r>
          </w:p>
        </w:tc>
      </w:tr>
      <w:tr w:rsidR="00781B46" w:rsidRPr="006914AD" w:rsidTr="00CF54AB">
        <w:trPr>
          <w:trHeight w:val="5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CF54AB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378 000,00</w:t>
            </w:r>
          </w:p>
        </w:tc>
      </w:tr>
      <w:tr w:rsidR="00781B46" w:rsidRPr="006914AD" w:rsidTr="00CF54AB">
        <w:trPr>
          <w:trHeight w:val="82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CF54AB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"Предоставление мер социальной поддержки отдельным категориям граждан за счет средств местного бюджета"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378 000,00</w:t>
            </w:r>
          </w:p>
        </w:tc>
      </w:tr>
      <w:tr w:rsidR="00781B46" w:rsidRPr="006914AD" w:rsidTr="00CF54AB">
        <w:trPr>
          <w:trHeight w:val="5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CF54AB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378 000,00</w:t>
            </w:r>
          </w:p>
        </w:tc>
      </w:tr>
      <w:tr w:rsidR="00781B46" w:rsidRPr="006914AD" w:rsidTr="00CF54AB">
        <w:trPr>
          <w:trHeight w:val="5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B46" w:rsidRPr="00CF54AB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378 000,00</w:t>
            </w:r>
          </w:p>
        </w:tc>
      </w:tr>
    </w:tbl>
    <w:p w:rsidR="00781B46" w:rsidRPr="006914AD" w:rsidRDefault="00781B46" w:rsidP="006914AD">
      <w:pPr>
        <w:ind w:left="-567" w:right="-14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81B46" w:rsidRPr="006914AD" w:rsidRDefault="00781B46" w:rsidP="006914AD">
      <w:pPr>
        <w:ind w:left="-567" w:right="-14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81B46" w:rsidRPr="006914AD" w:rsidRDefault="00781B46" w:rsidP="006914AD">
      <w:pPr>
        <w:ind w:left="-567" w:right="-143"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4" w:type="dxa"/>
        <w:tblInd w:w="93" w:type="dxa"/>
        <w:tblLook w:val="04A0"/>
      </w:tblPr>
      <w:tblGrid>
        <w:gridCol w:w="4000"/>
        <w:gridCol w:w="740"/>
        <w:gridCol w:w="523"/>
        <w:gridCol w:w="1556"/>
        <w:gridCol w:w="576"/>
        <w:gridCol w:w="1389"/>
        <w:gridCol w:w="1420"/>
      </w:tblGrid>
      <w:tr w:rsidR="00781B46" w:rsidRPr="006914AD" w:rsidTr="00CF54AB">
        <w:trPr>
          <w:trHeight w:val="1350"/>
        </w:trPr>
        <w:tc>
          <w:tcPr>
            <w:tcW w:w="10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4AB" w:rsidRDefault="00781B46" w:rsidP="00CF5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№9 </w:t>
            </w:r>
          </w:p>
          <w:p w:rsidR="00781B46" w:rsidRPr="00CF54AB" w:rsidRDefault="00781B46" w:rsidP="00CF5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   решению Собрания депутатов</w:t>
            </w:r>
            <w:r w:rsidRPr="00CF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F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Сазановского</w:t>
            </w:r>
            <w:proofErr w:type="spellEnd"/>
            <w:r w:rsidRPr="00CF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CF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CF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  <w:r w:rsidRPr="00CF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«О бюджете МО «Сазановский сельсовет» </w:t>
            </w:r>
            <w:proofErr w:type="spellStart"/>
            <w:r w:rsidRPr="00CF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CF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области»</w:t>
            </w:r>
            <w:r w:rsidRPr="00CF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2024 год и на плановый период 2025 и 2026 годов »</w:t>
            </w:r>
            <w:r w:rsidRPr="00CF54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                               №</w:t>
            </w:r>
          </w:p>
        </w:tc>
      </w:tr>
      <w:tr w:rsidR="00781B46" w:rsidRPr="006914AD" w:rsidTr="00CF54AB">
        <w:trPr>
          <w:trHeight w:val="1290"/>
        </w:trPr>
        <w:tc>
          <w:tcPr>
            <w:tcW w:w="10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на реализацию муниципальных программ, финансируемых за счет средств бюджета муниципального образования</w:t>
            </w: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«Сазановский сельсовет»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Пристенского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Курской области на 2025-2026годы</w:t>
            </w: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1B46" w:rsidRPr="006914AD" w:rsidTr="00CF54AB">
        <w:trPr>
          <w:trHeight w:val="315"/>
        </w:trPr>
        <w:tc>
          <w:tcPr>
            <w:tcW w:w="10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B46" w:rsidRPr="006914AD" w:rsidRDefault="00781B46" w:rsidP="006914AD">
            <w:pPr>
              <w:spacing w:after="0" w:line="240" w:lineRule="auto"/>
              <w:ind w:firstLineChars="400" w:firstLine="9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(руб.)</w:t>
            </w:r>
          </w:p>
        </w:tc>
      </w:tr>
      <w:tr w:rsidR="00781B46" w:rsidRPr="006914AD" w:rsidTr="00CF54AB">
        <w:trPr>
          <w:trHeight w:val="934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 кредитов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1B46" w:rsidRPr="006914AD" w:rsidRDefault="00781B46" w:rsidP="006914AD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расходы на2025го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расходы на2026го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</w:p>
        </w:tc>
      </w:tr>
      <w:tr w:rsidR="00781B46" w:rsidRPr="006914AD" w:rsidTr="00CF54AB">
        <w:trPr>
          <w:trHeight w:val="28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1B46" w:rsidRPr="006914AD" w:rsidRDefault="00781B46" w:rsidP="006914AD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1B46" w:rsidRPr="006914AD" w:rsidRDefault="00781B46" w:rsidP="006914AD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1B46" w:rsidRPr="006914AD" w:rsidRDefault="00781B46" w:rsidP="006914AD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81B46" w:rsidRPr="006914AD" w:rsidTr="00CF54AB">
        <w:trPr>
          <w:trHeight w:val="5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B46" w:rsidRPr="006914AD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30 000,00</w:t>
            </w:r>
          </w:p>
        </w:tc>
      </w:tr>
      <w:tr w:rsidR="00781B46" w:rsidRPr="006914AD" w:rsidTr="00CF54AB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781B46" w:rsidRPr="006914AD" w:rsidTr="00CF54AB">
        <w:trPr>
          <w:trHeight w:val="190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муниципального образования "Сазановский сельсовет" на 2021-2023 годы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781B46" w:rsidRPr="006914AD" w:rsidTr="00CF54AB">
        <w:trPr>
          <w:trHeight w:val="3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людей на водных объектах" муниципального образования "Сазановский сельсовет" на 2021-2023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781B46" w:rsidRPr="006914AD" w:rsidTr="00CF54AB">
        <w:trPr>
          <w:trHeight w:val="82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пожарной безопасности на территории муниципального образования"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781B46" w:rsidRPr="006914AD" w:rsidTr="00CF54AB">
        <w:trPr>
          <w:trHeight w:val="82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01С1415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781B46" w:rsidRPr="006914AD" w:rsidTr="00CF54AB">
        <w:trPr>
          <w:trHeight w:val="82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01С1415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781B46" w:rsidRPr="006914AD" w:rsidTr="00CF54AB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1 000,00</w:t>
            </w:r>
          </w:p>
        </w:tc>
      </w:tr>
      <w:tr w:rsidR="00781B46" w:rsidRPr="006914AD" w:rsidTr="00CF54AB">
        <w:trPr>
          <w:trHeight w:val="5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81B46" w:rsidRPr="006914AD" w:rsidTr="00CF54AB">
        <w:trPr>
          <w:trHeight w:val="10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МО "Сазановский сельсовет" в области энергосбережения и повышения энергетической эффективности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81B46" w:rsidRPr="006914AD" w:rsidTr="00CF54AB">
        <w:trPr>
          <w:trHeight w:val="163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"Энергосбережение в МО" муниципальной программы МО "Сазановский сельсовет" в области энергосбережения и повышения энергетической эффективности 2021-2023г.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81B46" w:rsidRPr="006914AD" w:rsidTr="00CF54AB">
        <w:trPr>
          <w:trHeight w:val="10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энергосберегающих мероприятий и внедрение эффективного оборудования и материалов"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81B46" w:rsidRPr="006914AD" w:rsidTr="00CF54AB">
        <w:trPr>
          <w:trHeight w:val="5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01С1434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81B46" w:rsidRPr="006914AD" w:rsidTr="00CF54AB">
        <w:trPr>
          <w:trHeight w:val="82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01С1434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81B46" w:rsidRPr="006914AD" w:rsidTr="00CF54AB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120 000,00</w:t>
            </w:r>
          </w:p>
        </w:tc>
      </w:tr>
      <w:tr w:rsidR="00781B46" w:rsidRPr="006914AD" w:rsidTr="00CF54AB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781B46" w:rsidRPr="006914AD" w:rsidTr="00CF54AB">
        <w:trPr>
          <w:trHeight w:val="135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"Социальная поддержка граждан муниципального </w:t>
            </w:r>
            <w:proofErr w:type="spellStart"/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образоваия</w:t>
            </w:r>
            <w:proofErr w:type="spellEnd"/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"Сазановский сельсовет" на 2021-2023гг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781B46" w:rsidRPr="006914AD" w:rsidTr="00CF54AB">
        <w:trPr>
          <w:trHeight w:val="5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781B46" w:rsidRPr="006914AD" w:rsidTr="00CF54AB">
        <w:trPr>
          <w:trHeight w:val="10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"Предоставление мер социальной поддержки отдельным категориям граждан за счет средств местного бюджета"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781B46" w:rsidRPr="006914AD" w:rsidTr="00CF54AB">
        <w:trPr>
          <w:trHeight w:val="5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01С1445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781B46" w:rsidRPr="006914AD" w:rsidTr="00CF54AB">
        <w:trPr>
          <w:trHeight w:val="5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B46" w:rsidRPr="006914AD" w:rsidRDefault="00781B46" w:rsidP="00CF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01С1445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B46" w:rsidRPr="006914AD" w:rsidRDefault="00781B46" w:rsidP="0069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</w:tbl>
    <w:p w:rsidR="00781B46" w:rsidRPr="006914AD" w:rsidRDefault="00781B46" w:rsidP="006914AD">
      <w:pPr>
        <w:ind w:left="-567" w:right="-14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ind w:left="-567" w:right="-14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ind w:left="-567" w:right="-14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F54AB" w:rsidRDefault="00CF54AB" w:rsidP="006914AD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914AD">
        <w:rPr>
          <w:rFonts w:ascii="Times New Roman" w:hAnsi="Times New Roman" w:cs="Times New Roman"/>
          <w:sz w:val="20"/>
          <w:szCs w:val="20"/>
        </w:rPr>
        <w:t>Приложение №11</w:t>
      </w:r>
    </w:p>
    <w:p w:rsidR="006914AD" w:rsidRPr="006914AD" w:rsidRDefault="006914AD" w:rsidP="006914AD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914AD">
        <w:rPr>
          <w:rFonts w:ascii="Times New Roman" w:hAnsi="Times New Roman" w:cs="Times New Roman"/>
          <w:sz w:val="20"/>
          <w:szCs w:val="20"/>
        </w:rPr>
        <w:t>к    решению Собрания депутатов</w:t>
      </w:r>
    </w:p>
    <w:p w:rsidR="006914AD" w:rsidRPr="006914AD" w:rsidRDefault="006914AD" w:rsidP="006914AD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6914AD">
        <w:rPr>
          <w:rFonts w:ascii="Times New Roman" w:hAnsi="Times New Roman" w:cs="Times New Roman"/>
          <w:sz w:val="20"/>
          <w:szCs w:val="20"/>
        </w:rPr>
        <w:t>Сазановского</w:t>
      </w:r>
      <w:proofErr w:type="spellEnd"/>
      <w:r w:rsidRPr="006914AD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6914AD">
        <w:rPr>
          <w:rFonts w:ascii="Times New Roman" w:hAnsi="Times New Roman" w:cs="Times New Roman"/>
          <w:sz w:val="20"/>
          <w:szCs w:val="20"/>
        </w:rPr>
        <w:t>Пристенского</w:t>
      </w:r>
      <w:proofErr w:type="spellEnd"/>
      <w:r w:rsidRPr="006914AD">
        <w:rPr>
          <w:rFonts w:ascii="Times New Roman" w:hAnsi="Times New Roman" w:cs="Times New Roman"/>
          <w:sz w:val="20"/>
          <w:szCs w:val="20"/>
        </w:rPr>
        <w:t xml:space="preserve"> района Курской области</w:t>
      </w:r>
    </w:p>
    <w:p w:rsidR="006914AD" w:rsidRPr="006914AD" w:rsidRDefault="006914AD" w:rsidP="006914AD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914AD">
        <w:rPr>
          <w:rFonts w:ascii="Times New Roman" w:hAnsi="Times New Roman" w:cs="Times New Roman"/>
          <w:sz w:val="20"/>
          <w:szCs w:val="20"/>
        </w:rPr>
        <w:t>«О бюджете МО «Сазановский сельсовет»</w:t>
      </w:r>
    </w:p>
    <w:p w:rsidR="006914AD" w:rsidRPr="006914AD" w:rsidRDefault="006914AD" w:rsidP="006914AD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6914AD">
        <w:rPr>
          <w:rFonts w:ascii="Times New Roman" w:hAnsi="Times New Roman" w:cs="Times New Roman"/>
          <w:sz w:val="20"/>
          <w:szCs w:val="20"/>
        </w:rPr>
        <w:t>Пристенского</w:t>
      </w:r>
      <w:proofErr w:type="spellEnd"/>
      <w:r w:rsidRPr="006914AD">
        <w:rPr>
          <w:rFonts w:ascii="Times New Roman" w:hAnsi="Times New Roman" w:cs="Times New Roman"/>
          <w:sz w:val="20"/>
          <w:szCs w:val="20"/>
        </w:rPr>
        <w:t xml:space="preserve"> района Курской области»</w:t>
      </w:r>
    </w:p>
    <w:p w:rsidR="006914AD" w:rsidRPr="006914AD" w:rsidRDefault="006914AD" w:rsidP="006914AD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914AD">
        <w:rPr>
          <w:rFonts w:ascii="Times New Roman" w:hAnsi="Times New Roman" w:cs="Times New Roman"/>
          <w:sz w:val="20"/>
          <w:szCs w:val="20"/>
        </w:rPr>
        <w:t>на 2024 год и на плановый период 2025 и 2026 годов »</w:t>
      </w:r>
    </w:p>
    <w:p w:rsidR="006914AD" w:rsidRPr="006914AD" w:rsidRDefault="006914AD" w:rsidP="006914A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914AD">
        <w:rPr>
          <w:rFonts w:ascii="Times New Roman" w:hAnsi="Times New Roman" w:cs="Times New Roman"/>
          <w:sz w:val="20"/>
          <w:szCs w:val="20"/>
        </w:rPr>
        <w:t>от                      №</w:t>
      </w:r>
    </w:p>
    <w:p w:rsidR="006914AD" w:rsidRPr="006914AD" w:rsidRDefault="006914AD" w:rsidP="006914A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914AD" w:rsidRPr="006914AD" w:rsidRDefault="006914AD" w:rsidP="006914A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1" w:name="_Hlk24472969"/>
      <w:r w:rsidRPr="006914AD">
        <w:rPr>
          <w:rFonts w:ascii="Times New Roman" w:hAnsi="Times New Roman" w:cs="Times New Roman"/>
          <w:sz w:val="20"/>
          <w:szCs w:val="20"/>
        </w:rPr>
        <w:t>Таблица 1</w:t>
      </w:r>
    </w:p>
    <w:bookmarkEnd w:id="1"/>
    <w:p w:rsidR="006914AD" w:rsidRPr="006914AD" w:rsidRDefault="006914AD" w:rsidP="006914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1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иных межбюджетных трансфертов на осуществление переданных полномочий в сфере внешнего муниципального</w:t>
      </w: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1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финансового контроля на 2024 год</w:t>
      </w: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6914AD" w:rsidRPr="006914AD" w:rsidTr="006914AD">
        <w:tc>
          <w:tcPr>
            <w:tcW w:w="4785" w:type="dxa"/>
          </w:tcPr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bookmarkStart w:id="2" w:name="_Hlk24472937"/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r w:rsidRPr="006914AD">
              <w:rPr>
                <w:bCs/>
                <w:iCs/>
                <w:color w:val="000000"/>
                <w:sz w:val="24"/>
                <w:szCs w:val="24"/>
              </w:rPr>
              <w:t>Наименование муниципального района</w:t>
            </w: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914AD" w:rsidRPr="006914AD" w:rsidRDefault="006914AD" w:rsidP="006914AD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914AD">
              <w:rPr>
                <w:bCs/>
                <w:iCs/>
                <w:color w:val="000000"/>
                <w:sz w:val="24"/>
                <w:szCs w:val="24"/>
              </w:rPr>
              <w:t>2024 год</w:t>
            </w: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r w:rsidRPr="006914AD">
              <w:rPr>
                <w:bCs/>
                <w:iCs/>
                <w:color w:val="000000"/>
                <w:sz w:val="24"/>
                <w:szCs w:val="24"/>
              </w:rPr>
              <w:t xml:space="preserve">Сумма, </w:t>
            </w:r>
            <w:proofErr w:type="spellStart"/>
            <w:r w:rsidRPr="006914AD">
              <w:rPr>
                <w:bCs/>
                <w:iCs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6914AD" w:rsidRPr="006914AD" w:rsidTr="006914AD">
        <w:tc>
          <w:tcPr>
            <w:tcW w:w="4785" w:type="dxa"/>
          </w:tcPr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r w:rsidRPr="006914AD">
              <w:rPr>
                <w:color w:val="000000"/>
                <w:sz w:val="24"/>
                <w:szCs w:val="24"/>
              </w:rPr>
              <w:t>Муниципальный район "</w:t>
            </w:r>
            <w:proofErr w:type="spellStart"/>
            <w:r w:rsidRPr="006914AD">
              <w:rPr>
                <w:color w:val="000000"/>
                <w:sz w:val="24"/>
                <w:szCs w:val="24"/>
              </w:rPr>
              <w:t>Пристенский</w:t>
            </w:r>
            <w:proofErr w:type="spellEnd"/>
            <w:r w:rsidRPr="006914AD">
              <w:rPr>
                <w:color w:val="000000"/>
                <w:sz w:val="24"/>
                <w:szCs w:val="24"/>
              </w:rPr>
              <w:t xml:space="preserve"> район" Курской области</w:t>
            </w: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914AD" w:rsidRPr="006914AD" w:rsidRDefault="006914AD" w:rsidP="006914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r w:rsidRPr="006914AD">
              <w:rPr>
                <w:color w:val="000000"/>
                <w:sz w:val="24"/>
                <w:szCs w:val="24"/>
              </w:rPr>
              <w:t>19 200</w:t>
            </w:r>
          </w:p>
        </w:tc>
      </w:tr>
      <w:bookmarkEnd w:id="2"/>
    </w:tbl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4AD">
        <w:rPr>
          <w:rFonts w:ascii="Times New Roman" w:hAnsi="Times New Roman" w:cs="Times New Roman"/>
          <w:sz w:val="24"/>
          <w:szCs w:val="24"/>
        </w:rPr>
        <w:t>Таблица 2</w:t>
      </w: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1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иных межбюджетных трансфертов  на осуществление переданных полномочий в сфере внутреннего муниципального</w:t>
      </w: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финансового контроля на 2024 год</w:t>
      </w: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6914AD" w:rsidRPr="006914AD" w:rsidTr="006914AD">
        <w:tc>
          <w:tcPr>
            <w:tcW w:w="4785" w:type="dxa"/>
          </w:tcPr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r w:rsidRPr="006914AD">
              <w:rPr>
                <w:bCs/>
                <w:iCs/>
                <w:color w:val="000000"/>
                <w:sz w:val="24"/>
                <w:szCs w:val="24"/>
              </w:rPr>
              <w:t>Наименование муниципального района</w:t>
            </w: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914AD" w:rsidRPr="006914AD" w:rsidRDefault="006914AD" w:rsidP="006914AD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914AD">
              <w:rPr>
                <w:bCs/>
                <w:iCs/>
                <w:color w:val="000000"/>
                <w:sz w:val="24"/>
                <w:szCs w:val="24"/>
              </w:rPr>
              <w:t>2024 год</w:t>
            </w: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proofErr w:type="spellStart"/>
            <w:r w:rsidRPr="006914AD">
              <w:rPr>
                <w:bCs/>
                <w:iCs/>
                <w:color w:val="000000"/>
                <w:sz w:val="24"/>
                <w:szCs w:val="24"/>
              </w:rPr>
              <w:t>Сумма,руб</w:t>
            </w:r>
            <w:proofErr w:type="spellEnd"/>
          </w:p>
        </w:tc>
      </w:tr>
      <w:tr w:rsidR="006914AD" w:rsidRPr="006914AD" w:rsidTr="006914AD">
        <w:tc>
          <w:tcPr>
            <w:tcW w:w="4785" w:type="dxa"/>
          </w:tcPr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r w:rsidRPr="006914AD">
              <w:rPr>
                <w:color w:val="000000"/>
                <w:sz w:val="24"/>
                <w:szCs w:val="24"/>
              </w:rPr>
              <w:t>Муниципальный район "</w:t>
            </w:r>
            <w:proofErr w:type="spellStart"/>
            <w:r w:rsidRPr="006914AD">
              <w:rPr>
                <w:color w:val="000000"/>
                <w:sz w:val="24"/>
                <w:szCs w:val="24"/>
              </w:rPr>
              <w:t>Пристенский</w:t>
            </w:r>
            <w:proofErr w:type="spellEnd"/>
            <w:r w:rsidRPr="006914AD">
              <w:rPr>
                <w:color w:val="000000"/>
                <w:sz w:val="24"/>
                <w:szCs w:val="24"/>
              </w:rPr>
              <w:t xml:space="preserve"> район" Курской области</w:t>
            </w: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914AD" w:rsidRPr="006914AD" w:rsidRDefault="006914AD" w:rsidP="006914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r w:rsidRPr="006914AD">
              <w:rPr>
                <w:color w:val="000000"/>
                <w:sz w:val="24"/>
                <w:szCs w:val="24"/>
              </w:rPr>
              <w:t>6 000</w:t>
            </w:r>
          </w:p>
        </w:tc>
      </w:tr>
    </w:tbl>
    <w:p w:rsidR="006914AD" w:rsidRPr="006914AD" w:rsidRDefault="006914AD" w:rsidP="006914AD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4AD">
        <w:rPr>
          <w:rFonts w:ascii="Times New Roman" w:hAnsi="Times New Roman" w:cs="Times New Roman"/>
          <w:sz w:val="24"/>
          <w:szCs w:val="24"/>
        </w:rPr>
        <w:t>Таблица 3</w:t>
      </w: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иных межбюджетных трансфертов  на осуществление переданных полномочий по составлению и рассмотрению проекта бюджета  поселений, исполнению бюджета поселения, осуществления контроля за их исполнением, составлением отчетов об исполнении бюджета поселения, ведение бюджетного  учета и предоставление отчетности на 2024год 2024 год</w:t>
      </w: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6914AD" w:rsidRPr="006914AD" w:rsidTr="006914AD">
        <w:tc>
          <w:tcPr>
            <w:tcW w:w="4785" w:type="dxa"/>
          </w:tcPr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r w:rsidRPr="006914AD">
              <w:rPr>
                <w:bCs/>
                <w:iCs/>
                <w:color w:val="000000"/>
                <w:sz w:val="24"/>
                <w:szCs w:val="24"/>
              </w:rPr>
              <w:t>Наименование муниципального района</w:t>
            </w: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914AD" w:rsidRPr="006914AD" w:rsidRDefault="006914AD" w:rsidP="006914AD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914AD">
              <w:rPr>
                <w:bCs/>
                <w:iCs/>
                <w:color w:val="000000"/>
                <w:sz w:val="24"/>
                <w:szCs w:val="24"/>
              </w:rPr>
              <w:t>2024 год</w:t>
            </w: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proofErr w:type="spellStart"/>
            <w:r w:rsidRPr="006914AD">
              <w:rPr>
                <w:bCs/>
                <w:iCs/>
                <w:color w:val="000000"/>
                <w:sz w:val="24"/>
                <w:szCs w:val="24"/>
              </w:rPr>
              <w:t>Сумма,руб</w:t>
            </w:r>
            <w:proofErr w:type="spellEnd"/>
          </w:p>
        </w:tc>
      </w:tr>
      <w:tr w:rsidR="006914AD" w:rsidRPr="006914AD" w:rsidTr="006914AD">
        <w:tc>
          <w:tcPr>
            <w:tcW w:w="4785" w:type="dxa"/>
          </w:tcPr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r w:rsidRPr="006914AD">
              <w:rPr>
                <w:color w:val="000000"/>
                <w:sz w:val="24"/>
                <w:szCs w:val="24"/>
              </w:rPr>
              <w:t>Муниципальный район "</w:t>
            </w:r>
            <w:proofErr w:type="spellStart"/>
            <w:r w:rsidRPr="006914AD">
              <w:rPr>
                <w:color w:val="000000"/>
                <w:sz w:val="24"/>
                <w:szCs w:val="24"/>
              </w:rPr>
              <w:t>Пристенский</w:t>
            </w:r>
            <w:proofErr w:type="spellEnd"/>
            <w:r w:rsidRPr="006914AD">
              <w:rPr>
                <w:color w:val="000000"/>
                <w:sz w:val="24"/>
                <w:szCs w:val="24"/>
              </w:rPr>
              <w:t xml:space="preserve"> район" Курской области</w:t>
            </w: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914AD" w:rsidRPr="006914AD" w:rsidRDefault="006914AD" w:rsidP="006914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r w:rsidRPr="006914AD">
              <w:rPr>
                <w:color w:val="000000"/>
                <w:sz w:val="24"/>
                <w:szCs w:val="24"/>
              </w:rPr>
              <w:t>204 000</w:t>
            </w:r>
          </w:p>
        </w:tc>
      </w:tr>
    </w:tbl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4AD">
        <w:rPr>
          <w:rFonts w:ascii="Times New Roman" w:hAnsi="Times New Roman" w:cs="Times New Roman"/>
          <w:sz w:val="24"/>
          <w:szCs w:val="24"/>
        </w:rPr>
        <w:t>Таблица 4</w:t>
      </w: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иных межбюджетных трансфертов  на осуществление переданных полномочий по составлению и рассмотрению проекта бюджета  поселений, исполнению бюджета поселения, осуществления контроля за их исполнением, составлением отчетов об исполнении бюджета поселения, ведение бюджетного  учета и предоставление отчетности на 2024год 2024 год</w:t>
      </w: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6914AD" w:rsidRPr="006914AD" w:rsidTr="006914AD">
        <w:tc>
          <w:tcPr>
            <w:tcW w:w="4785" w:type="dxa"/>
          </w:tcPr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r w:rsidRPr="006914AD">
              <w:rPr>
                <w:bCs/>
                <w:iCs/>
                <w:color w:val="000000"/>
                <w:sz w:val="24"/>
                <w:szCs w:val="24"/>
              </w:rPr>
              <w:t>Наименование муниципального района</w:t>
            </w: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914AD" w:rsidRPr="006914AD" w:rsidRDefault="006914AD" w:rsidP="006914AD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914AD">
              <w:rPr>
                <w:bCs/>
                <w:iCs/>
                <w:color w:val="000000"/>
                <w:sz w:val="24"/>
                <w:szCs w:val="24"/>
              </w:rPr>
              <w:t>2024 год</w:t>
            </w: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proofErr w:type="spellStart"/>
            <w:r w:rsidRPr="006914AD">
              <w:rPr>
                <w:bCs/>
                <w:iCs/>
                <w:color w:val="000000"/>
                <w:sz w:val="24"/>
                <w:szCs w:val="24"/>
              </w:rPr>
              <w:t>Сумма,руб</w:t>
            </w:r>
            <w:proofErr w:type="spellEnd"/>
          </w:p>
        </w:tc>
      </w:tr>
      <w:tr w:rsidR="006914AD" w:rsidRPr="006914AD" w:rsidTr="006914AD">
        <w:tc>
          <w:tcPr>
            <w:tcW w:w="4785" w:type="dxa"/>
          </w:tcPr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r w:rsidRPr="006914AD">
              <w:rPr>
                <w:color w:val="000000"/>
                <w:sz w:val="24"/>
                <w:szCs w:val="24"/>
              </w:rPr>
              <w:t>Муниципальный район "</w:t>
            </w:r>
            <w:proofErr w:type="spellStart"/>
            <w:r w:rsidRPr="006914AD">
              <w:rPr>
                <w:color w:val="000000"/>
                <w:sz w:val="24"/>
                <w:szCs w:val="24"/>
              </w:rPr>
              <w:t>Пристенский</w:t>
            </w:r>
            <w:proofErr w:type="spellEnd"/>
            <w:r w:rsidRPr="006914AD">
              <w:rPr>
                <w:color w:val="000000"/>
                <w:sz w:val="24"/>
                <w:szCs w:val="24"/>
              </w:rPr>
              <w:t xml:space="preserve"> район" Курской области</w:t>
            </w: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914AD" w:rsidRPr="006914AD" w:rsidRDefault="006914AD" w:rsidP="006914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r w:rsidRPr="006914AD">
              <w:rPr>
                <w:color w:val="000000"/>
                <w:sz w:val="24"/>
                <w:szCs w:val="24"/>
              </w:rPr>
              <w:t>204 000</w:t>
            </w:r>
          </w:p>
        </w:tc>
      </w:tr>
    </w:tbl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4AD">
        <w:rPr>
          <w:rFonts w:ascii="Times New Roman" w:hAnsi="Times New Roman" w:cs="Times New Roman"/>
          <w:sz w:val="24"/>
          <w:szCs w:val="24"/>
        </w:rPr>
        <w:t>Таблица 5</w:t>
      </w: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1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иных межбюджетных трансфертов  на осуществление переданных полномочий по с </w:t>
      </w:r>
      <w:proofErr w:type="spellStart"/>
      <w:r w:rsidRPr="00691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озданию</w:t>
      </w:r>
      <w:proofErr w:type="spellEnd"/>
      <w:r w:rsidRPr="00691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условий для организации досуга и обеспечение жителей услугами организаций культуры</w:t>
      </w: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2024 год</w:t>
      </w: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6914AD" w:rsidRPr="006914AD" w:rsidTr="006914AD">
        <w:tc>
          <w:tcPr>
            <w:tcW w:w="4785" w:type="dxa"/>
          </w:tcPr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r w:rsidRPr="006914AD">
              <w:rPr>
                <w:bCs/>
                <w:iCs/>
                <w:color w:val="000000"/>
                <w:sz w:val="24"/>
                <w:szCs w:val="24"/>
              </w:rPr>
              <w:t>Наименование муниципального района</w:t>
            </w: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914AD" w:rsidRPr="006914AD" w:rsidRDefault="006914AD" w:rsidP="006914AD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914AD">
              <w:rPr>
                <w:bCs/>
                <w:iCs/>
                <w:color w:val="000000"/>
                <w:sz w:val="24"/>
                <w:szCs w:val="24"/>
              </w:rPr>
              <w:t>2024 год</w:t>
            </w: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proofErr w:type="spellStart"/>
            <w:r w:rsidRPr="006914AD">
              <w:rPr>
                <w:bCs/>
                <w:iCs/>
                <w:color w:val="000000"/>
                <w:sz w:val="24"/>
                <w:szCs w:val="24"/>
              </w:rPr>
              <w:t>Сумма,руб</w:t>
            </w:r>
            <w:proofErr w:type="spellEnd"/>
          </w:p>
        </w:tc>
      </w:tr>
      <w:tr w:rsidR="006914AD" w:rsidRPr="006914AD" w:rsidTr="006914AD">
        <w:tc>
          <w:tcPr>
            <w:tcW w:w="4785" w:type="dxa"/>
          </w:tcPr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r w:rsidRPr="006914AD">
              <w:rPr>
                <w:color w:val="000000"/>
                <w:sz w:val="24"/>
                <w:szCs w:val="24"/>
              </w:rPr>
              <w:t>Муниципальный район "</w:t>
            </w:r>
            <w:proofErr w:type="spellStart"/>
            <w:r w:rsidRPr="006914AD">
              <w:rPr>
                <w:color w:val="000000"/>
                <w:sz w:val="24"/>
                <w:szCs w:val="24"/>
              </w:rPr>
              <w:t>Пристенский</w:t>
            </w:r>
            <w:proofErr w:type="spellEnd"/>
            <w:r w:rsidRPr="006914AD">
              <w:rPr>
                <w:color w:val="000000"/>
                <w:sz w:val="24"/>
                <w:szCs w:val="24"/>
              </w:rPr>
              <w:t xml:space="preserve"> район" Курской области</w:t>
            </w: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914AD" w:rsidRPr="006914AD" w:rsidRDefault="006914AD" w:rsidP="006914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r w:rsidRPr="006914AD">
              <w:rPr>
                <w:color w:val="000000"/>
                <w:sz w:val="24"/>
                <w:szCs w:val="24"/>
              </w:rPr>
              <w:t>30 000</w:t>
            </w:r>
          </w:p>
        </w:tc>
      </w:tr>
    </w:tbl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914AD">
        <w:rPr>
          <w:rFonts w:ascii="Times New Roman" w:hAnsi="Times New Roman" w:cs="Times New Roman"/>
          <w:sz w:val="20"/>
          <w:szCs w:val="20"/>
        </w:rPr>
        <w:t>Приложение №12</w:t>
      </w:r>
    </w:p>
    <w:p w:rsidR="006914AD" w:rsidRPr="006914AD" w:rsidRDefault="006914AD" w:rsidP="006914AD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914AD">
        <w:rPr>
          <w:rFonts w:ascii="Times New Roman" w:hAnsi="Times New Roman" w:cs="Times New Roman"/>
          <w:sz w:val="20"/>
          <w:szCs w:val="20"/>
        </w:rPr>
        <w:t>к    решению Собрания депутатов</w:t>
      </w:r>
    </w:p>
    <w:p w:rsidR="006914AD" w:rsidRPr="006914AD" w:rsidRDefault="006914AD" w:rsidP="006914AD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6914AD">
        <w:rPr>
          <w:rFonts w:ascii="Times New Roman" w:hAnsi="Times New Roman" w:cs="Times New Roman"/>
          <w:sz w:val="20"/>
          <w:szCs w:val="20"/>
        </w:rPr>
        <w:t>Сазановского</w:t>
      </w:r>
      <w:proofErr w:type="spellEnd"/>
      <w:r w:rsidRPr="006914AD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6914AD">
        <w:rPr>
          <w:rFonts w:ascii="Times New Roman" w:hAnsi="Times New Roman" w:cs="Times New Roman"/>
          <w:sz w:val="20"/>
          <w:szCs w:val="20"/>
        </w:rPr>
        <w:t>Пристенского</w:t>
      </w:r>
      <w:proofErr w:type="spellEnd"/>
      <w:r w:rsidRPr="006914AD">
        <w:rPr>
          <w:rFonts w:ascii="Times New Roman" w:hAnsi="Times New Roman" w:cs="Times New Roman"/>
          <w:sz w:val="20"/>
          <w:szCs w:val="20"/>
        </w:rPr>
        <w:t xml:space="preserve"> района Курской области</w:t>
      </w:r>
    </w:p>
    <w:p w:rsidR="006914AD" w:rsidRPr="006914AD" w:rsidRDefault="006914AD" w:rsidP="006914AD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914AD">
        <w:rPr>
          <w:rFonts w:ascii="Times New Roman" w:hAnsi="Times New Roman" w:cs="Times New Roman"/>
          <w:sz w:val="20"/>
          <w:szCs w:val="20"/>
        </w:rPr>
        <w:t>«О бюджете МО «Сазановский сельсовет»</w:t>
      </w:r>
    </w:p>
    <w:p w:rsidR="006914AD" w:rsidRPr="006914AD" w:rsidRDefault="006914AD" w:rsidP="006914AD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6914AD">
        <w:rPr>
          <w:rFonts w:ascii="Times New Roman" w:hAnsi="Times New Roman" w:cs="Times New Roman"/>
          <w:sz w:val="20"/>
          <w:szCs w:val="20"/>
        </w:rPr>
        <w:t>Пристенского</w:t>
      </w:r>
      <w:proofErr w:type="spellEnd"/>
      <w:r w:rsidRPr="006914AD">
        <w:rPr>
          <w:rFonts w:ascii="Times New Roman" w:hAnsi="Times New Roman" w:cs="Times New Roman"/>
          <w:sz w:val="20"/>
          <w:szCs w:val="20"/>
        </w:rPr>
        <w:t xml:space="preserve"> района Курской области»</w:t>
      </w:r>
    </w:p>
    <w:p w:rsidR="006914AD" w:rsidRPr="006914AD" w:rsidRDefault="006914AD" w:rsidP="006914AD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914AD">
        <w:rPr>
          <w:rFonts w:ascii="Times New Roman" w:hAnsi="Times New Roman" w:cs="Times New Roman"/>
          <w:sz w:val="20"/>
          <w:szCs w:val="20"/>
        </w:rPr>
        <w:t>на 2024 год и на плановый период 2025 и 2026 годов »</w:t>
      </w:r>
    </w:p>
    <w:p w:rsidR="006914AD" w:rsidRPr="006914AD" w:rsidRDefault="006914AD" w:rsidP="006914A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914AD">
        <w:rPr>
          <w:rFonts w:ascii="Times New Roman" w:hAnsi="Times New Roman" w:cs="Times New Roman"/>
          <w:sz w:val="20"/>
          <w:szCs w:val="20"/>
        </w:rPr>
        <w:t>от                     №</w:t>
      </w:r>
    </w:p>
    <w:p w:rsidR="006914AD" w:rsidRPr="006914AD" w:rsidRDefault="006914AD" w:rsidP="006914A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914AD" w:rsidRPr="006914AD" w:rsidRDefault="006914AD" w:rsidP="006914A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914AD">
        <w:rPr>
          <w:rFonts w:ascii="Times New Roman" w:hAnsi="Times New Roman" w:cs="Times New Roman"/>
          <w:sz w:val="20"/>
          <w:szCs w:val="20"/>
        </w:rPr>
        <w:t>Таблица 1</w:t>
      </w:r>
    </w:p>
    <w:p w:rsidR="006914AD" w:rsidRPr="006914AD" w:rsidRDefault="006914AD" w:rsidP="006914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1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иных межбюджетных трансфертов на осуществление переданных полномочий в сфере внешнего муниципального</w:t>
      </w: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1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финансового контроля на плановый период 2024 и 2025 года</w:t>
      </w: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689"/>
        <w:gridCol w:w="2415"/>
        <w:gridCol w:w="2240"/>
      </w:tblGrid>
      <w:tr w:rsidR="006914AD" w:rsidRPr="006914AD" w:rsidTr="006914AD">
        <w:tc>
          <w:tcPr>
            <w:tcW w:w="4689" w:type="dxa"/>
          </w:tcPr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r w:rsidRPr="006914AD">
              <w:rPr>
                <w:bCs/>
                <w:iCs/>
                <w:color w:val="000000"/>
                <w:sz w:val="24"/>
                <w:szCs w:val="24"/>
              </w:rPr>
              <w:t>Наименование муниципального района</w:t>
            </w: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6914AD" w:rsidRPr="006914AD" w:rsidRDefault="006914AD" w:rsidP="006914AD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914AD">
              <w:rPr>
                <w:bCs/>
                <w:iCs/>
                <w:color w:val="000000"/>
                <w:sz w:val="24"/>
                <w:szCs w:val="24"/>
              </w:rPr>
              <w:t>2025 год</w:t>
            </w: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r w:rsidRPr="006914AD">
              <w:rPr>
                <w:bCs/>
                <w:i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2240" w:type="dxa"/>
          </w:tcPr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2026</w:t>
            </w: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Сумма</w:t>
            </w:r>
          </w:p>
        </w:tc>
      </w:tr>
      <w:tr w:rsidR="006914AD" w:rsidRPr="006914AD" w:rsidTr="006914AD">
        <w:tc>
          <w:tcPr>
            <w:tcW w:w="4689" w:type="dxa"/>
          </w:tcPr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r w:rsidRPr="006914AD">
              <w:rPr>
                <w:color w:val="000000"/>
                <w:sz w:val="24"/>
                <w:szCs w:val="24"/>
              </w:rPr>
              <w:t>Муниципальный район "</w:t>
            </w:r>
            <w:proofErr w:type="spellStart"/>
            <w:r w:rsidRPr="006914AD">
              <w:rPr>
                <w:color w:val="000000"/>
                <w:sz w:val="24"/>
                <w:szCs w:val="24"/>
              </w:rPr>
              <w:t>Пристенский</w:t>
            </w:r>
            <w:proofErr w:type="spellEnd"/>
            <w:r w:rsidRPr="006914AD">
              <w:rPr>
                <w:color w:val="000000"/>
                <w:sz w:val="24"/>
                <w:szCs w:val="24"/>
              </w:rPr>
              <w:t xml:space="preserve"> район" Курской области</w:t>
            </w: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6914AD" w:rsidRPr="006914AD" w:rsidRDefault="006914AD" w:rsidP="006914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r w:rsidRPr="006914AD">
              <w:rPr>
                <w:color w:val="000000"/>
                <w:sz w:val="24"/>
                <w:szCs w:val="24"/>
              </w:rPr>
              <w:t>19,200</w:t>
            </w:r>
          </w:p>
        </w:tc>
        <w:tc>
          <w:tcPr>
            <w:tcW w:w="2240" w:type="dxa"/>
          </w:tcPr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19,200</w:t>
            </w:r>
          </w:p>
        </w:tc>
      </w:tr>
    </w:tbl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4AD">
        <w:rPr>
          <w:rFonts w:ascii="Times New Roman" w:hAnsi="Times New Roman" w:cs="Times New Roman"/>
          <w:sz w:val="24"/>
          <w:szCs w:val="24"/>
        </w:rPr>
        <w:t>Таблица 2</w:t>
      </w: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1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иных межбюджетных трансфертов  на осуществление переданных полномочий в сфере внутреннего муниципального</w:t>
      </w: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финансового контроля на период 2025 и 2026 года</w:t>
      </w: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689"/>
        <w:gridCol w:w="2370"/>
        <w:gridCol w:w="2285"/>
      </w:tblGrid>
      <w:tr w:rsidR="006914AD" w:rsidRPr="006914AD" w:rsidTr="006914AD">
        <w:tc>
          <w:tcPr>
            <w:tcW w:w="4689" w:type="dxa"/>
          </w:tcPr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r w:rsidRPr="006914AD">
              <w:rPr>
                <w:bCs/>
                <w:iCs/>
                <w:color w:val="000000"/>
                <w:sz w:val="24"/>
                <w:szCs w:val="24"/>
              </w:rPr>
              <w:t>Наименование муниципального района</w:t>
            </w: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6914AD" w:rsidRPr="006914AD" w:rsidRDefault="006914AD" w:rsidP="006914AD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914AD">
              <w:rPr>
                <w:bCs/>
                <w:iCs/>
                <w:color w:val="000000"/>
                <w:sz w:val="24"/>
                <w:szCs w:val="24"/>
              </w:rPr>
              <w:t>2025 год</w:t>
            </w: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r w:rsidRPr="006914AD">
              <w:rPr>
                <w:bCs/>
                <w:i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2285" w:type="dxa"/>
          </w:tcPr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2026</w:t>
            </w: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Сумма</w:t>
            </w:r>
          </w:p>
        </w:tc>
      </w:tr>
      <w:tr w:rsidR="006914AD" w:rsidRPr="006914AD" w:rsidTr="006914AD">
        <w:tc>
          <w:tcPr>
            <w:tcW w:w="4689" w:type="dxa"/>
          </w:tcPr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r w:rsidRPr="006914AD">
              <w:rPr>
                <w:color w:val="000000"/>
                <w:sz w:val="24"/>
                <w:szCs w:val="24"/>
              </w:rPr>
              <w:t>Муниципальный район "</w:t>
            </w:r>
            <w:proofErr w:type="spellStart"/>
            <w:r w:rsidRPr="006914AD">
              <w:rPr>
                <w:color w:val="000000"/>
                <w:sz w:val="24"/>
                <w:szCs w:val="24"/>
              </w:rPr>
              <w:t>Пристенский</w:t>
            </w:r>
            <w:proofErr w:type="spellEnd"/>
            <w:r w:rsidRPr="006914AD">
              <w:rPr>
                <w:color w:val="000000"/>
                <w:sz w:val="24"/>
                <w:szCs w:val="24"/>
              </w:rPr>
              <w:t xml:space="preserve"> район" Курской области</w:t>
            </w: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6914AD" w:rsidRPr="006914AD" w:rsidRDefault="006914AD" w:rsidP="006914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r w:rsidRPr="006914AD">
              <w:rPr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2285" w:type="dxa"/>
          </w:tcPr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6,000</w:t>
            </w:r>
          </w:p>
        </w:tc>
      </w:tr>
    </w:tbl>
    <w:p w:rsidR="006914AD" w:rsidRPr="006914AD" w:rsidRDefault="006914AD" w:rsidP="006914AD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4AD">
        <w:rPr>
          <w:rFonts w:ascii="Times New Roman" w:hAnsi="Times New Roman" w:cs="Times New Roman"/>
          <w:sz w:val="24"/>
          <w:szCs w:val="24"/>
        </w:rPr>
        <w:t>Таблица 3</w:t>
      </w: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иных межбюджетных трансфертов  на осуществление переданных полномочий по составлению и рассмотрению проекта бюджета  поселений, исполнению бюджета поселения, осуществления контроля за их исполнением, составлением отчетов об исполнении бюджета поселения, ведение бюджетного  учета и предоставление отчетности</w:t>
      </w: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период 2025 и 2026 года</w:t>
      </w: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689"/>
        <w:gridCol w:w="2370"/>
        <w:gridCol w:w="2285"/>
      </w:tblGrid>
      <w:tr w:rsidR="006914AD" w:rsidRPr="006914AD" w:rsidTr="006914AD">
        <w:tc>
          <w:tcPr>
            <w:tcW w:w="4689" w:type="dxa"/>
          </w:tcPr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r w:rsidRPr="006914AD">
              <w:rPr>
                <w:bCs/>
                <w:iCs/>
                <w:color w:val="000000"/>
                <w:sz w:val="24"/>
                <w:szCs w:val="24"/>
              </w:rPr>
              <w:t>Наименование муниципального района</w:t>
            </w: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6914AD" w:rsidRPr="006914AD" w:rsidRDefault="006914AD" w:rsidP="006914AD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914AD">
              <w:rPr>
                <w:bCs/>
                <w:iCs/>
                <w:color w:val="000000"/>
                <w:sz w:val="24"/>
                <w:szCs w:val="24"/>
              </w:rPr>
              <w:t>2025 год</w:t>
            </w: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r w:rsidRPr="006914AD">
              <w:rPr>
                <w:bCs/>
                <w:i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2285" w:type="dxa"/>
          </w:tcPr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2026</w:t>
            </w: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Сумма</w:t>
            </w:r>
          </w:p>
        </w:tc>
      </w:tr>
      <w:tr w:rsidR="006914AD" w:rsidRPr="006914AD" w:rsidTr="006914AD">
        <w:tc>
          <w:tcPr>
            <w:tcW w:w="4689" w:type="dxa"/>
          </w:tcPr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r w:rsidRPr="006914AD">
              <w:rPr>
                <w:color w:val="000000"/>
                <w:sz w:val="24"/>
                <w:szCs w:val="24"/>
              </w:rPr>
              <w:t>Муниципальный район "</w:t>
            </w:r>
            <w:proofErr w:type="spellStart"/>
            <w:r w:rsidRPr="006914AD">
              <w:rPr>
                <w:color w:val="000000"/>
                <w:sz w:val="24"/>
                <w:szCs w:val="24"/>
              </w:rPr>
              <w:t>Пристенский</w:t>
            </w:r>
            <w:proofErr w:type="spellEnd"/>
            <w:r w:rsidRPr="006914AD">
              <w:rPr>
                <w:color w:val="000000"/>
                <w:sz w:val="24"/>
                <w:szCs w:val="24"/>
              </w:rPr>
              <w:t xml:space="preserve"> район" Курской области</w:t>
            </w: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6914AD" w:rsidRPr="006914AD" w:rsidRDefault="006914AD" w:rsidP="006914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r w:rsidRPr="006914AD">
              <w:rPr>
                <w:color w:val="000000"/>
                <w:sz w:val="24"/>
                <w:szCs w:val="24"/>
              </w:rPr>
              <w:t>204 000</w:t>
            </w:r>
          </w:p>
        </w:tc>
        <w:tc>
          <w:tcPr>
            <w:tcW w:w="2285" w:type="dxa"/>
          </w:tcPr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204 000</w:t>
            </w:r>
          </w:p>
        </w:tc>
      </w:tr>
    </w:tbl>
    <w:p w:rsidR="006914AD" w:rsidRPr="006914AD" w:rsidRDefault="006914AD" w:rsidP="006914AD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4AD">
        <w:rPr>
          <w:rFonts w:ascii="Times New Roman" w:hAnsi="Times New Roman" w:cs="Times New Roman"/>
          <w:sz w:val="24"/>
          <w:szCs w:val="24"/>
        </w:rPr>
        <w:t>Таблица 4</w:t>
      </w: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иных межбюджетных трансфертов  на осуществление переданных полномочий по составлению и рассмотрению проекта бюджета  поселений, исполнению бюджета поселения, осуществления контроля за их исполнением, составлением отчетов об исполнении бюджета поселения, ведение бюджетного  учета и предоставление отчетности</w:t>
      </w: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период 2025 и 2026 года</w:t>
      </w: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689"/>
        <w:gridCol w:w="2370"/>
        <w:gridCol w:w="2285"/>
      </w:tblGrid>
      <w:tr w:rsidR="006914AD" w:rsidRPr="006914AD" w:rsidTr="006914AD">
        <w:tc>
          <w:tcPr>
            <w:tcW w:w="4689" w:type="dxa"/>
          </w:tcPr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r w:rsidRPr="006914AD">
              <w:rPr>
                <w:bCs/>
                <w:iCs/>
                <w:color w:val="000000"/>
                <w:sz w:val="24"/>
                <w:szCs w:val="24"/>
              </w:rPr>
              <w:t>Наименование муниципального района</w:t>
            </w: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6914AD" w:rsidRPr="006914AD" w:rsidRDefault="006914AD" w:rsidP="006914AD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914AD">
              <w:rPr>
                <w:bCs/>
                <w:iCs/>
                <w:color w:val="000000"/>
                <w:sz w:val="24"/>
                <w:szCs w:val="24"/>
              </w:rPr>
              <w:t>2025 год</w:t>
            </w: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r w:rsidRPr="006914AD">
              <w:rPr>
                <w:bCs/>
                <w:i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2285" w:type="dxa"/>
          </w:tcPr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2026</w:t>
            </w: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Сумма</w:t>
            </w:r>
          </w:p>
        </w:tc>
      </w:tr>
      <w:tr w:rsidR="006914AD" w:rsidRPr="006914AD" w:rsidTr="006914AD">
        <w:tc>
          <w:tcPr>
            <w:tcW w:w="4689" w:type="dxa"/>
          </w:tcPr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r w:rsidRPr="006914AD">
              <w:rPr>
                <w:color w:val="000000"/>
                <w:sz w:val="24"/>
                <w:szCs w:val="24"/>
              </w:rPr>
              <w:t>Муниципальный район "</w:t>
            </w:r>
            <w:proofErr w:type="spellStart"/>
            <w:r w:rsidRPr="006914AD">
              <w:rPr>
                <w:color w:val="000000"/>
                <w:sz w:val="24"/>
                <w:szCs w:val="24"/>
              </w:rPr>
              <w:t>Пристенский</w:t>
            </w:r>
            <w:proofErr w:type="spellEnd"/>
            <w:r w:rsidRPr="006914AD">
              <w:rPr>
                <w:color w:val="000000"/>
                <w:sz w:val="24"/>
                <w:szCs w:val="24"/>
              </w:rPr>
              <w:t xml:space="preserve"> район" Курской области</w:t>
            </w: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6914AD" w:rsidRPr="006914AD" w:rsidRDefault="006914AD" w:rsidP="006914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r w:rsidRPr="006914AD">
              <w:rPr>
                <w:color w:val="000000"/>
                <w:sz w:val="24"/>
                <w:szCs w:val="24"/>
              </w:rPr>
              <w:t>204 000</w:t>
            </w:r>
          </w:p>
        </w:tc>
        <w:tc>
          <w:tcPr>
            <w:tcW w:w="2285" w:type="dxa"/>
          </w:tcPr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204 000</w:t>
            </w:r>
          </w:p>
        </w:tc>
      </w:tr>
    </w:tbl>
    <w:p w:rsidR="006914AD" w:rsidRPr="006914AD" w:rsidRDefault="006914AD" w:rsidP="006914AD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4AD">
        <w:rPr>
          <w:rFonts w:ascii="Times New Roman" w:hAnsi="Times New Roman" w:cs="Times New Roman"/>
          <w:sz w:val="24"/>
          <w:szCs w:val="24"/>
        </w:rPr>
        <w:t>Таблица 5</w:t>
      </w: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1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иных межбюджетных трансфертов  на осуществление переданных полномочий по с </w:t>
      </w:r>
      <w:proofErr w:type="spellStart"/>
      <w:r w:rsidRPr="00691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озданию</w:t>
      </w:r>
      <w:proofErr w:type="spellEnd"/>
      <w:r w:rsidRPr="00691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условий для организации досуга и обеспечение жителей услугами организаций культуры</w:t>
      </w: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период 2025 и 2026 года</w:t>
      </w: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689"/>
        <w:gridCol w:w="2370"/>
        <w:gridCol w:w="2285"/>
      </w:tblGrid>
      <w:tr w:rsidR="006914AD" w:rsidRPr="006914AD" w:rsidTr="006914AD">
        <w:tc>
          <w:tcPr>
            <w:tcW w:w="4689" w:type="dxa"/>
          </w:tcPr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r w:rsidRPr="006914AD">
              <w:rPr>
                <w:bCs/>
                <w:iCs/>
                <w:color w:val="000000"/>
                <w:sz w:val="24"/>
                <w:szCs w:val="24"/>
              </w:rPr>
              <w:t>Наименование муниципального района</w:t>
            </w: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6914AD" w:rsidRPr="006914AD" w:rsidRDefault="006914AD" w:rsidP="006914AD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914AD">
              <w:rPr>
                <w:bCs/>
                <w:iCs/>
                <w:color w:val="000000"/>
                <w:sz w:val="24"/>
                <w:szCs w:val="24"/>
              </w:rPr>
              <w:t>2025 год</w:t>
            </w: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r w:rsidRPr="006914AD">
              <w:rPr>
                <w:bCs/>
                <w:i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2285" w:type="dxa"/>
          </w:tcPr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2026</w:t>
            </w: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Сумма</w:t>
            </w:r>
          </w:p>
        </w:tc>
      </w:tr>
      <w:tr w:rsidR="006914AD" w:rsidRPr="006914AD" w:rsidTr="006914AD">
        <w:tc>
          <w:tcPr>
            <w:tcW w:w="4689" w:type="dxa"/>
          </w:tcPr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r w:rsidRPr="006914AD">
              <w:rPr>
                <w:color w:val="000000"/>
                <w:sz w:val="24"/>
                <w:szCs w:val="24"/>
              </w:rPr>
              <w:t>Муниципальный район "</w:t>
            </w:r>
            <w:proofErr w:type="spellStart"/>
            <w:r w:rsidRPr="006914AD">
              <w:rPr>
                <w:color w:val="000000"/>
                <w:sz w:val="24"/>
                <w:szCs w:val="24"/>
              </w:rPr>
              <w:t>Пристенский</w:t>
            </w:r>
            <w:proofErr w:type="spellEnd"/>
            <w:r w:rsidRPr="006914AD">
              <w:rPr>
                <w:color w:val="000000"/>
                <w:sz w:val="24"/>
                <w:szCs w:val="24"/>
              </w:rPr>
              <w:t xml:space="preserve"> район" Курской области</w:t>
            </w: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6914AD" w:rsidRPr="006914AD" w:rsidRDefault="006914AD" w:rsidP="006914A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r w:rsidRPr="006914AD">
              <w:rPr>
                <w:color w:val="000000"/>
                <w:sz w:val="24"/>
                <w:szCs w:val="24"/>
              </w:rPr>
              <w:t>30 000</w:t>
            </w:r>
          </w:p>
        </w:tc>
        <w:tc>
          <w:tcPr>
            <w:tcW w:w="2285" w:type="dxa"/>
          </w:tcPr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sz w:val="24"/>
                <w:szCs w:val="24"/>
              </w:rPr>
            </w:pPr>
            <w:r w:rsidRPr="006914AD">
              <w:rPr>
                <w:sz w:val="24"/>
                <w:szCs w:val="24"/>
              </w:rPr>
              <w:t>30 000</w:t>
            </w:r>
          </w:p>
        </w:tc>
      </w:tr>
    </w:tbl>
    <w:p w:rsidR="006914AD" w:rsidRDefault="006914AD" w:rsidP="006914AD">
      <w:pPr>
        <w:tabs>
          <w:tab w:val="left" w:pos="7800"/>
        </w:tabs>
        <w:rPr>
          <w:rFonts w:ascii="Times New Roman" w:hAnsi="Times New Roman" w:cs="Times New Roman"/>
          <w:sz w:val="24"/>
          <w:szCs w:val="24"/>
        </w:rPr>
      </w:pPr>
    </w:p>
    <w:p w:rsidR="006914AD" w:rsidRDefault="006914AD" w:rsidP="006914AD">
      <w:pPr>
        <w:tabs>
          <w:tab w:val="left" w:pos="7800"/>
        </w:tabs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Default="006914AD" w:rsidP="006914AD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914AD" w:rsidRDefault="006914AD" w:rsidP="006914AD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914AD" w:rsidRPr="006914AD" w:rsidRDefault="006914AD" w:rsidP="006914AD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914AD">
        <w:rPr>
          <w:rFonts w:ascii="Times New Roman" w:hAnsi="Times New Roman" w:cs="Times New Roman"/>
          <w:sz w:val="20"/>
          <w:szCs w:val="20"/>
        </w:rPr>
        <w:t>Приложение №13</w:t>
      </w:r>
    </w:p>
    <w:p w:rsidR="006914AD" w:rsidRPr="006914AD" w:rsidRDefault="006914AD" w:rsidP="006914AD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914AD">
        <w:rPr>
          <w:rFonts w:ascii="Times New Roman" w:hAnsi="Times New Roman" w:cs="Times New Roman"/>
          <w:sz w:val="20"/>
          <w:szCs w:val="20"/>
        </w:rPr>
        <w:t>к    решению Собрания депутатов</w:t>
      </w:r>
    </w:p>
    <w:p w:rsidR="006914AD" w:rsidRPr="006914AD" w:rsidRDefault="006914AD" w:rsidP="006914AD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6914AD">
        <w:rPr>
          <w:rFonts w:ascii="Times New Roman" w:hAnsi="Times New Roman" w:cs="Times New Roman"/>
          <w:sz w:val="20"/>
          <w:szCs w:val="20"/>
        </w:rPr>
        <w:t>Сазановского</w:t>
      </w:r>
      <w:proofErr w:type="spellEnd"/>
      <w:r w:rsidRPr="006914AD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6914AD">
        <w:rPr>
          <w:rFonts w:ascii="Times New Roman" w:hAnsi="Times New Roman" w:cs="Times New Roman"/>
          <w:sz w:val="20"/>
          <w:szCs w:val="20"/>
        </w:rPr>
        <w:t>Пристенского</w:t>
      </w:r>
      <w:proofErr w:type="spellEnd"/>
      <w:r w:rsidRPr="006914AD">
        <w:rPr>
          <w:rFonts w:ascii="Times New Roman" w:hAnsi="Times New Roman" w:cs="Times New Roman"/>
          <w:sz w:val="20"/>
          <w:szCs w:val="20"/>
        </w:rPr>
        <w:t xml:space="preserve"> района Курской области</w:t>
      </w:r>
    </w:p>
    <w:p w:rsidR="006914AD" w:rsidRPr="006914AD" w:rsidRDefault="006914AD" w:rsidP="006914AD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914AD">
        <w:rPr>
          <w:rFonts w:ascii="Times New Roman" w:hAnsi="Times New Roman" w:cs="Times New Roman"/>
          <w:sz w:val="20"/>
          <w:szCs w:val="20"/>
        </w:rPr>
        <w:t>«О бюджете МО «Сазановский сельсовет»</w:t>
      </w:r>
    </w:p>
    <w:p w:rsidR="006914AD" w:rsidRPr="006914AD" w:rsidRDefault="006914AD" w:rsidP="006914AD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6914AD">
        <w:rPr>
          <w:rFonts w:ascii="Times New Roman" w:hAnsi="Times New Roman" w:cs="Times New Roman"/>
          <w:sz w:val="20"/>
          <w:szCs w:val="20"/>
        </w:rPr>
        <w:t>Пристенского</w:t>
      </w:r>
      <w:proofErr w:type="spellEnd"/>
      <w:r w:rsidRPr="006914AD">
        <w:rPr>
          <w:rFonts w:ascii="Times New Roman" w:hAnsi="Times New Roman" w:cs="Times New Roman"/>
          <w:sz w:val="20"/>
          <w:szCs w:val="20"/>
        </w:rPr>
        <w:t xml:space="preserve"> района Курской области»</w:t>
      </w:r>
    </w:p>
    <w:p w:rsidR="006914AD" w:rsidRPr="006914AD" w:rsidRDefault="006914AD" w:rsidP="006914AD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914AD">
        <w:rPr>
          <w:rFonts w:ascii="Times New Roman" w:hAnsi="Times New Roman" w:cs="Times New Roman"/>
          <w:sz w:val="20"/>
          <w:szCs w:val="20"/>
        </w:rPr>
        <w:t>на 2024 год и на плановый период 2025 и 2026 годов »</w:t>
      </w:r>
    </w:p>
    <w:p w:rsidR="006914AD" w:rsidRPr="006914AD" w:rsidRDefault="006914AD" w:rsidP="006914AD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14AD">
        <w:rPr>
          <w:rFonts w:ascii="Times New Roman" w:hAnsi="Times New Roman" w:cs="Times New Roman"/>
          <w:sz w:val="24"/>
          <w:szCs w:val="24"/>
        </w:rPr>
        <w:t>от                  №</w:t>
      </w:r>
    </w:p>
    <w:p w:rsidR="006914AD" w:rsidRPr="006914AD" w:rsidRDefault="006914AD" w:rsidP="006914AD">
      <w:pPr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pStyle w:val="2"/>
        <w:jc w:val="center"/>
        <w:rPr>
          <w:rFonts w:ascii="Times New Roman" w:hAnsi="Times New Roman"/>
          <w:b/>
          <w:bCs/>
          <w:sz w:val="24"/>
          <w:szCs w:val="24"/>
        </w:rPr>
      </w:pPr>
      <w:r w:rsidRPr="006914AD">
        <w:rPr>
          <w:rFonts w:ascii="Times New Roman" w:hAnsi="Times New Roman"/>
          <w:b/>
          <w:bCs/>
          <w:sz w:val="24"/>
          <w:szCs w:val="24"/>
        </w:rPr>
        <w:t>Программа муниципальных внутренних заимствований</w:t>
      </w:r>
    </w:p>
    <w:p w:rsidR="006914AD" w:rsidRPr="006914AD" w:rsidRDefault="006914AD" w:rsidP="006914AD">
      <w:pPr>
        <w:pStyle w:val="3"/>
        <w:jc w:val="center"/>
        <w:rPr>
          <w:rFonts w:ascii="Times New Roman" w:hAnsi="Times New Roman"/>
          <w:b/>
          <w:bCs/>
          <w:sz w:val="24"/>
        </w:rPr>
      </w:pPr>
      <w:r w:rsidRPr="006914AD">
        <w:rPr>
          <w:rFonts w:ascii="Times New Roman" w:hAnsi="Times New Roman"/>
          <w:b/>
          <w:bCs/>
          <w:sz w:val="24"/>
        </w:rPr>
        <w:t xml:space="preserve">муниципального образования «Сазановский сельсовет» </w:t>
      </w:r>
      <w:proofErr w:type="spellStart"/>
      <w:r w:rsidRPr="006914AD">
        <w:rPr>
          <w:rFonts w:ascii="Times New Roman" w:hAnsi="Times New Roman"/>
          <w:b/>
          <w:bCs/>
          <w:sz w:val="24"/>
        </w:rPr>
        <w:t>Пристенского</w:t>
      </w:r>
      <w:proofErr w:type="spellEnd"/>
      <w:r w:rsidRPr="006914AD">
        <w:rPr>
          <w:rFonts w:ascii="Times New Roman" w:hAnsi="Times New Roman"/>
          <w:b/>
          <w:bCs/>
          <w:sz w:val="24"/>
        </w:rPr>
        <w:t xml:space="preserve"> района Курской области   на 2024 год</w:t>
      </w: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4AD">
        <w:rPr>
          <w:rFonts w:ascii="Times New Roman" w:hAnsi="Times New Roman" w:cs="Times New Roman"/>
          <w:sz w:val="24"/>
          <w:szCs w:val="24"/>
        </w:rPr>
        <w:t>1. Привлечение внутренних заимствований</w:t>
      </w: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320"/>
        <w:gridCol w:w="2160"/>
        <w:gridCol w:w="2160"/>
      </w:tblGrid>
      <w:tr w:rsidR="006914AD" w:rsidRPr="006914AD" w:rsidTr="00691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Объем привлечения средств в 2024 г.</w:t>
            </w: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Предельный срок погашения долговых обязательств</w:t>
            </w: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AD" w:rsidRPr="006914AD" w:rsidTr="00691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14AD" w:rsidRPr="006914AD" w:rsidTr="00691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AD" w:rsidRPr="006914AD" w:rsidTr="00691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14AD" w:rsidRPr="006914AD" w:rsidTr="00691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914AD">
        <w:rPr>
          <w:rFonts w:ascii="Times New Roman" w:hAnsi="Times New Roman" w:cs="Times New Roman"/>
          <w:sz w:val="24"/>
          <w:szCs w:val="24"/>
        </w:rPr>
        <w:t>2. Погашение внутренних заимствований</w:t>
      </w: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120"/>
        <w:gridCol w:w="2340"/>
      </w:tblGrid>
      <w:tr w:rsidR="006914AD" w:rsidRPr="006914AD" w:rsidTr="00691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Объем погашения средств в 2024  г.</w:t>
            </w: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AD" w:rsidRPr="006914AD" w:rsidTr="00691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14AD" w:rsidRPr="006914AD" w:rsidTr="00691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14AD" w:rsidRPr="006914AD" w:rsidTr="00691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14AD" w:rsidRPr="006914AD" w:rsidTr="00691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914AD" w:rsidRPr="006914AD" w:rsidRDefault="006914AD" w:rsidP="006914AD">
      <w:pPr>
        <w:ind w:firstLine="5760"/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914AD">
        <w:rPr>
          <w:rFonts w:ascii="Times New Roman" w:hAnsi="Times New Roman" w:cs="Times New Roman"/>
          <w:sz w:val="20"/>
          <w:szCs w:val="20"/>
        </w:rPr>
        <w:t>Приложение №14</w:t>
      </w:r>
    </w:p>
    <w:p w:rsidR="006914AD" w:rsidRPr="006914AD" w:rsidRDefault="006914AD" w:rsidP="006914AD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914AD">
        <w:rPr>
          <w:rFonts w:ascii="Times New Roman" w:hAnsi="Times New Roman" w:cs="Times New Roman"/>
          <w:sz w:val="20"/>
          <w:szCs w:val="20"/>
        </w:rPr>
        <w:t>к    решению Собрания депутатов</w:t>
      </w:r>
    </w:p>
    <w:p w:rsidR="006914AD" w:rsidRPr="006914AD" w:rsidRDefault="006914AD" w:rsidP="006914AD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6914AD">
        <w:rPr>
          <w:rFonts w:ascii="Times New Roman" w:hAnsi="Times New Roman" w:cs="Times New Roman"/>
          <w:sz w:val="20"/>
          <w:szCs w:val="20"/>
        </w:rPr>
        <w:t>Сазановского</w:t>
      </w:r>
      <w:proofErr w:type="spellEnd"/>
      <w:r w:rsidRPr="006914AD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6914AD">
        <w:rPr>
          <w:rFonts w:ascii="Times New Roman" w:hAnsi="Times New Roman" w:cs="Times New Roman"/>
          <w:sz w:val="20"/>
          <w:szCs w:val="20"/>
        </w:rPr>
        <w:t>Пристенского</w:t>
      </w:r>
      <w:proofErr w:type="spellEnd"/>
      <w:r w:rsidRPr="006914AD">
        <w:rPr>
          <w:rFonts w:ascii="Times New Roman" w:hAnsi="Times New Roman" w:cs="Times New Roman"/>
          <w:sz w:val="20"/>
          <w:szCs w:val="20"/>
        </w:rPr>
        <w:t xml:space="preserve"> района Курской области</w:t>
      </w:r>
    </w:p>
    <w:p w:rsidR="006914AD" w:rsidRPr="006914AD" w:rsidRDefault="006914AD" w:rsidP="006914AD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914AD">
        <w:rPr>
          <w:rFonts w:ascii="Times New Roman" w:hAnsi="Times New Roman" w:cs="Times New Roman"/>
          <w:sz w:val="20"/>
          <w:szCs w:val="20"/>
        </w:rPr>
        <w:t>«О бюджете МО «Сазановский сельсовет»</w:t>
      </w:r>
    </w:p>
    <w:p w:rsidR="006914AD" w:rsidRPr="006914AD" w:rsidRDefault="006914AD" w:rsidP="006914AD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6914AD">
        <w:rPr>
          <w:rFonts w:ascii="Times New Roman" w:hAnsi="Times New Roman" w:cs="Times New Roman"/>
          <w:sz w:val="20"/>
          <w:szCs w:val="20"/>
        </w:rPr>
        <w:t>Пристенского</w:t>
      </w:r>
      <w:proofErr w:type="spellEnd"/>
      <w:r w:rsidRPr="006914AD">
        <w:rPr>
          <w:rFonts w:ascii="Times New Roman" w:hAnsi="Times New Roman" w:cs="Times New Roman"/>
          <w:sz w:val="20"/>
          <w:szCs w:val="20"/>
        </w:rPr>
        <w:t xml:space="preserve"> района Курской области»</w:t>
      </w:r>
    </w:p>
    <w:p w:rsidR="006914AD" w:rsidRPr="006914AD" w:rsidRDefault="006914AD" w:rsidP="006914AD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914AD">
        <w:rPr>
          <w:rFonts w:ascii="Times New Roman" w:hAnsi="Times New Roman" w:cs="Times New Roman"/>
          <w:sz w:val="20"/>
          <w:szCs w:val="20"/>
        </w:rPr>
        <w:t>на 2024 год и на плановый период 2025 и 2026 годов »</w:t>
      </w:r>
    </w:p>
    <w:p w:rsidR="006914AD" w:rsidRPr="006914AD" w:rsidRDefault="006914AD" w:rsidP="006914AD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914AD">
        <w:rPr>
          <w:rFonts w:ascii="Times New Roman" w:hAnsi="Times New Roman" w:cs="Times New Roman"/>
          <w:sz w:val="20"/>
          <w:szCs w:val="20"/>
        </w:rPr>
        <w:t>от                       №</w:t>
      </w:r>
    </w:p>
    <w:p w:rsidR="006914AD" w:rsidRPr="006914AD" w:rsidRDefault="006914AD" w:rsidP="006914AD">
      <w:pPr>
        <w:pStyle w:val="2"/>
        <w:jc w:val="center"/>
        <w:rPr>
          <w:rFonts w:ascii="Times New Roman" w:hAnsi="Times New Roman"/>
          <w:b/>
          <w:bCs/>
          <w:sz w:val="24"/>
          <w:szCs w:val="24"/>
        </w:rPr>
      </w:pPr>
      <w:r w:rsidRPr="006914AD">
        <w:rPr>
          <w:rFonts w:ascii="Times New Roman" w:hAnsi="Times New Roman"/>
          <w:b/>
          <w:bCs/>
          <w:sz w:val="24"/>
          <w:szCs w:val="24"/>
        </w:rPr>
        <w:t>Программа муниципальных внутренних заимствований</w:t>
      </w:r>
    </w:p>
    <w:p w:rsidR="006914AD" w:rsidRPr="006914AD" w:rsidRDefault="006914AD" w:rsidP="006914AD">
      <w:pPr>
        <w:pStyle w:val="3"/>
        <w:jc w:val="center"/>
        <w:rPr>
          <w:rFonts w:ascii="Times New Roman" w:hAnsi="Times New Roman"/>
          <w:b/>
          <w:bCs/>
          <w:sz w:val="24"/>
        </w:rPr>
      </w:pPr>
      <w:r w:rsidRPr="006914AD">
        <w:rPr>
          <w:rFonts w:ascii="Times New Roman" w:hAnsi="Times New Roman"/>
          <w:b/>
          <w:bCs/>
          <w:sz w:val="24"/>
        </w:rPr>
        <w:t xml:space="preserve">муниципального образования «Сазановский сельсовет» </w:t>
      </w:r>
      <w:proofErr w:type="spellStart"/>
      <w:r w:rsidRPr="006914AD">
        <w:rPr>
          <w:rFonts w:ascii="Times New Roman" w:hAnsi="Times New Roman"/>
          <w:b/>
          <w:bCs/>
          <w:sz w:val="24"/>
        </w:rPr>
        <w:t>Пристенского</w:t>
      </w:r>
      <w:proofErr w:type="spellEnd"/>
      <w:r w:rsidRPr="006914AD">
        <w:rPr>
          <w:rFonts w:ascii="Times New Roman" w:hAnsi="Times New Roman"/>
          <w:b/>
          <w:bCs/>
          <w:sz w:val="24"/>
        </w:rPr>
        <w:t xml:space="preserve"> района Курской области   на плановый период 2025 и 2026  годов</w:t>
      </w: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4AD">
        <w:rPr>
          <w:rFonts w:ascii="Times New Roman" w:hAnsi="Times New Roman" w:cs="Times New Roman"/>
          <w:sz w:val="24"/>
          <w:szCs w:val="24"/>
        </w:rPr>
        <w:t>1. Привлечение внутренних заимствований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514"/>
        <w:gridCol w:w="1527"/>
        <w:gridCol w:w="1536"/>
        <w:gridCol w:w="1527"/>
        <w:gridCol w:w="1536"/>
      </w:tblGrid>
      <w:tr w:rsidR="006914AD" w:rsidRPr="006914AD" w:rsidTr="00691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Объем привлечения средств в 2025 г.</w:t>
            </w: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Предельный срок погашения долговых обязательств</w:t>
            </w: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Объем привлечения средств в 2026 г.</w:t>
            </w: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Предельный срок погашения долговых обязательств</w:t>
            </w: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AD" w:rsidRPr="006914AD" w:rsidTr="00691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AD" w:rsidRPr="006914AD" w:rsidTr="00691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AD" w:rsidRPr="006914AD" w:rsidTr="00691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AD" w:rsidRPr="006914AD" w:rsidTr="00691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914AD">
        <w:rPr>
          <w:rFonts w:ascii="Times New Roman" w:hAnsi="Times New Roman" w:cs="Times New Roman"/>
          <w:sz w:val="24"/>
          <w:szCs w:val="24"/>
        </w:rPr>
        <w:t>2. Погашение внутренних заимствований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320"/>
        <w:gridCol w:w="2160"/>
        <w:gridCol w:w="2160"/>
      </w:tblGrid>
      <w:tr w:rsidR="006914AD" w:rsidRPr="006914AD" w:rsidTr="00691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Объем погашения средств в 2025 г.</w:t>
            </w: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Объем погашения средств в 2026  г.</w:t>
            </w: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AD" w:rsidRPr="006914AD" w:rsidTr="00691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14AD" w:rsidRPr="006914AD" w:rsidTr="00691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14AD" w:rsidRPr="006914AD" w:rsidTr="00691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14AD" w:rsidRPr="006914AD" w:rsidTr="006914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F54AB" w:rsidRDefault="00CF54AB" w:rsidP="006914AD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914AD">
        <w:rPr>
          <w:rFonts w:ascii="Times New Roman" w:hAnsi="Times New Roman" w:cs="Times New Roman"/>
          <w:sz w:val="20"/>
          <w:szCs w:val="20"/>
        </w:rPr>
        <w:t>Приложение №15</w:t>
      </w:r>
    </w:p>
    <w:p w:rsidR="006914AD" w:rsidRPr="006914AD" w:rsidRDefault="006914AD" w:rsidP="006914AD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914AD">
        <w:rPr>
          <w:rFonts w:ascii="Times New Roman" w:hAnsi="Times New Roman" w:cs="Times New Roman"/>
          <w:sz w:val="20"/>
          <w:szCs w:val="20"/>
        </w:rPr>
        <w:t>к    решению Собрания депутатов</w:t>
      </w:r>
    </w:p>
    <w:p w:rsidR="006914AD" w:rsidRPr="006914AD" w:rsidRDefault="006914AD" w:rsidP="006914AD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6914AD">
        <w:rPr>
          <w:rFonts w:ascii="Times New Roman" w:hAnsi="Times New Roman" w:cs="Times New Roman"/>
          <w:sz w:val="20"/>
          <w:szCs w:val="20"/>
        </w:rPr>
        <w:t>Сазановского</w:t>
      </w:r>
      <w:proofErr w:type="spellEnd"/>
      <w:r w:rsidRPr="006914AD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6914AD">
        <w:rPr>
          <w:rFonts w:ascii="Times New Roman" w:hAnsi="Times New Roman" w:cs="Times New Roman"/>
          <w:sz w:val="20"/>
          <w:szCs w:val="20"/>
        </w:rPr>
        <w:t>Пристенского</w:t>
      </w:r>
      <w:proofErr w:type="spellEnd"/>
      <w:r w:rsidRPr="006914AD">
        <w:rPr>
          <w:rFonts w:ascii="Times New Roman" w:hAnsi="Times New Roman" w:cs="Times New Roman"/>
          <w:sz w:val="20"/>
          <w:szCs w:val="20"/>
        </w:rPr>
        <w:t xml:space="preserve"> района Курской области</w:t>
      </w:r>
    </w:p>
    <w:p w:rsidR="006914AD" w:rsidRPr="006914AD" w:rsidRDefault="006914AD" w:rsidP="006914AD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914AD">
        <w:rPr>
          <w:rFonts w:ascii="Times New Roman" w:hAnsi="Times New Roman" w:cs="Times New Roman"/>
          <w:sz w:val="20"/>
          <w:szCs w:val="20"/>
        </w:rPr>
        <w:t>«О бюджете МО «Сазановский сельсовет»</w:t>
      </w:r>
    </w:p>
    <w:p w:rsidR="006914AD" w:rsidRPr="006914AD" w:rsidRDefault="006914AD" w:rsidP="006914AD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914AD">
        <w:rPr>
          <w:rFonts w:ascii="Times New Roman" w:hAnsi="Times New Roman" w:cs="Times New Roman"/>
          <w:sz w:val="20"/>
          <w:szCs w:val="20"/>
        </w:rPr>
        <w:t>На 2024год и на плановый период 2025 и 2026 годов »</w:t>
      </w:r>
    </w:p>
    <w:p w:rsidR="006914AD" w:rsidRPr="006914AD" w:rsidRDefault="006914AD" w:rsidP="006914AD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914AD">
        <w:rPr>
          <w:rFonts w:ascii="Times New Roman" w:hAnsi="Times New Roman" w:cs="Times New Roman"/>
          <w:sz w:val="20"/>
          <w:szCs w:val="20"/>
        </w:rPr>
        <w:t>От                       №</w:t>
      </w:r>
    </w:p>
    <w:p w:rsidR="006914AD" w:rsidRPr="006914AD" w:rsidRDefault="006914AD" w:rsidP="006914AD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ind w:firstLine="5760"/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pStyle w:val="2"/>
        <w:jc w:val="center"/>
        <w:rPr>
          <w:rFonts w:ascii="Times New Roman" w:hAnsi="Times New Roman"/>
          <w:b/>
          <w:bCs/>
          <w:sz w:val="24"/>
          <w:szCs w:val="24"/>
        </w:rPr>
      </w:pPr>
      <w:r w:rsidRPr="006914AD">
        <w:rPr>
          <w:rFonts w:ascii="Times New Roman" w:hAnsi="Times New Roman"/>
          <w:b/>
          <w:bCs/>
          <w:sz w:val="24"/>
          <w:szCs w:val="24"/>
        </w:rPr>
        <w:t>Программа муниципальных гарантий</w:t>
      </w:r>
    </w:p>
    <w:p w:rsidR="006914AD" w:rsidRPr="006914AD" w:rsidRDefault="006914AD" w:rsidP="006914AD">
      <w:pPr>
        <w:pStyle w:val="3"/>
        <w:jc w:val="center"/>
        <w:rPr>
          <w:rFonts w:ascii="Times New Roman" w:hAnsi="Times New Roman"/>
          <w:b/>
          <w:bCs/>
          <w:sz w:val="24"/>
        </w:rPr>
      </w:pPr>
      <w:r w:rsidRPr="006914AD">
        <w:rPr>
          <w:rFonts w:ascii="Times New Roman" w:hAnsi="Times New Roman"/>
          <w:b/>
          <w:bCs/>
          <w:sz w:val="24"/>
        </w:rPr>
        <w:t xml:space="preserve">муниципального образования «Сазановский сельсовет» </w:t>
      </w:r>
      <w:proofErr w:type="spellStart"/>
      <w:r w:rsidRPr="006914AD">
        <w:rPr>
          <w:rFonts w:ascii="Times New Roman" w:hAnsi="Times New Roman"/>
          <w:b/>
          <w:bCs/>
          <w:sz w:val="24"/>
        </w:rPr>
        <w:t>Пристенского</w:t>
      </w:r>
      <w:proofErr w:type="spellEnd"/>
      <w:r w:rsidRPr="006914AD">
        <w:rPr>
          <w:rFonts w:ascii="Times New Roman" w:hAnsi="Times New Roman"/>
          <w:b/>
          <w:bCs/>
          <w:sz w:val="24"/>
        </w:rPr>
        <w:t xml:space="preserve"> района Курской области на 2024 год</w:t>
      </w:r>
    </w:p>
    <w:p w:rsidR="006914AD" w:rsidRPr="006914AD" w:rsidRDefault="006914AD" w:rsidP="006914AD">
      <w:pPr>
        <w:pStyle w:val="3"/>
        <w:jc w:val="center"/>
        <w:rPr>
          <w:rFonts w:ascii="Times New Roman" w:hAnsi="Times New Roman"/>
          <w:b/>
          <w:bCs/>
          <w:sz w:val="24"/>
        </w:rPr>
      </w:pPr>
      <w:r w:rsidRPr="006914AD">
        <w:rPr>
          <w:rFonts w:ascii="Times New Roman" w:hAnsi="Times New Roman"/>
          <w:b/>
          <w:bCs/>
          <w:sz w:val="24"/>
        </w:rPr>
        <w:t xml:space="preserve">1.1. Перечень подлежащих предоставлению муниципальных гарантий муниципального образования «Сазановский сельсовет» </w:t>
      </w:r>
      <w:proofErr w:type="spellStart"/>
      <w:r w:rsidRPr="006914AD">
        <w:rPr>
          <w:rFonts w:ascii="Times New Roman" w:hAnsi="Times New Roman"/>
          <w:b/>
          <w:bCs/>
          <w:sz w:val="24"/>
        </w:rPr>
        <w:t>Пристенского</w:t>
      </w:r>
      <w:proofErr w:type="spellEnd"/>
      <w:r w:rsidRPr="006914AD">
        <w:rPr>
          <w:rFonts w:ascii="Times New Roman" w:hAnsi="Times New Roman"/>
          <w:b/>
          <w:bCs/>
          <w:sz w:val="24"/>
        </w:rPr>
        <w:t xml:space="preserve"> района Курской области на 2024 год</w:t>
      </w:r>
    </w:p>
    <w:tbl>
      <w:tblPr>
        <w:tblW w:w="110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"/>
        <w:gridCol w:w="2029"/>
        <w:gridCol w:w="1983"/>
        <w:gridCol w:w="1984"/>
        <w:gridCol w:w="1880"/>
        <w:gridCol w:w="1440"/>
        <w:gridCol w:w="1254"/>
      </w:tblGrid>
      <w:tr w:rsidR="006914AD" w:rsidRPr="006914AD" w:rsidTr="006914A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6914AD" w:rsidRPr="006914AD" w:rsidRDefault="006914AD" w:rsidP="006914AD">
            <w:pPr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гарантий,</w:t>
            </w:r>
          </w:p>
          <w:p w:rsidR="006914AD" w:rsidRPr="006914AD" w:rsidRDefault="006914AD" w:rsidP="006914AD">
            <w:pPr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(отсутствие)</w:t>
            </w: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регрессного требования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6914AD" w:rsidRPr="006914AD" w:rsidRDefault="006914AD" w:rsidP="006914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6914AD" w:rsidRPr="006914AD" w:rsidRDefault="006914AD" w:rsidP="006914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гарантии</w:t>
            </w:r>
          </w:p>
        </w:tc>
      </w:tr>
      <w:tr w:rsidR="006914AD" w:rsidRPr="006914AD" w:rsidTr="006914A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6914AD" w:rsidRPr="006914AD" w:rsidTr="006914A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AD" w:rsidRPr="006914AD" w:rsidTr="006914A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4AD">
        <w:rPr>
          <w:rFonts w:ascii="Times New Roman" w:hAnsi="Times New Roman" w:cs="Times New Roman"/>
          <w:sz w:val="24"/>
          <w:szCs w:val="24"/>
        </w:rPr>
        <w:t>1.2. Общий объем бюджетных ассигнований, предусмотренных на исполнение</w:t>
      </w:r>
    </w:p>
    <w:p w:rsidR="006914AD" w:rsidRPr="006914AD" w:rsidRDefault="006914AD" w:rsidP="006914AD">
      <w:pPr>
        <w:pStyle w:val="3"/>
        <w:jc w:val="center"/>
        <w:rPr>
          <w:rFonts w:ascii="Times New Roman" w:hAnsi="Times New Roman"/>
          <w:b/>
          <w:bCs/>
          <w:sz w:val="24"/>
        </w:rPr>
      </w:pPr>
      <w:r w:rsidRPr="006914AD">
        <w:rPr>
          <w:rFonts w:ascii="Times New Roman" w:hAnsi="Times New Roman"/>
          <w:b/>
          <w:bCs/>
          <w:sz w:val="24"/>
        </w:rPr>
        <w:t xml:space="preserve">муниципальных гарантий муниципального образования «Сазановский сельсовет» </w:t>
      </w:r>
      <w:proofErr w:type="spellStart"/>
      <w:r w:rsidRPr="006914AD">
        <w:rPr>
          <w:rFonts w:ascii="Times New Roman" w:hAnsi="Times New Roman"/>
          <w:b/>
          <w:bCs/>
          <w:sz w:val="24"/>
        </w:rPr>
        <w:t>Пристенского</w:t>
      </w:r>
      <w:proofErr w:type="spellEnd"/>
      <w:r w:rsidRPr="006914AD">
        <w:rPr>
          <w:rFonts w:ascii="Times New Roman" w:hAnsi="Times New Roman"/>
          <w:b/>
          <w:bCs/>
          <w:sz w:val="24"/>
        </w:rPr>
        <w:t xml:space="preserve"> района Курской области на 2024 год</w:t>
      </w:r>
    </w:p>
    <w:p w:rsidR="006914AD" w:rsidRPr="006914AD" w:rsidRDefault="006914AD" w:rsidP="006914AD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6914AD">
        <w:rPr>
          <w:rFonts w:ascii="Times New Roman" w:hAnsi="Times New Roman" w:cs="Times New Roman"/>
          <w:sz w:val="24"/>
          <w:szCs w:val="24"/>
        </w:rPr>
        <w:t>по возможным гарантийным случаям, в 2024 году</w:t>
      </w: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7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5529"/>
      </w:tblGrid>
      <w:tr w:rsidR="006914AD" w:rsidRPr="006914AD" w:rsidTr="006914A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исполнение</w:t>
            </w: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гарантий по возможным гарантийным случаям, рублей</w:t>
            </w:r>
          </w:p>
        </w:tc>
      </w:tr>
      <w:tr w:rsidR="006914AD" w:rsidRPr="006914AD" w:rsidTr="006914A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AD" w:rsidRPr="006914AD" w:rsidTr="006914A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914AD">
        <w:rPr>
          <w:rFonts w:ascii="Times New Roman" w:hAnsi="Times New Roman" w:cs="Times New Roman"/>
          <w:sz w:val="20"/>
          <w:szCs w:val="20"/>
        </w:rPr>
        <w:t>Приложение №16</w:t>
      </w:r>
    </w:p>
    <w:p w:rsidR="006914AD" w:rsidRPr="006914AD" w:rsidRDefault="006914AD" w:rsidP="006914AD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914AD">
        <w:rPr>
          <w:rFonts w:ascii="Times New Roman" w:hAnsi="Times New Roman" w:cs="Times New Roman"/>
          <w:sz w:val="20"/>
          <w:szCs w:val="20"/>
        </w:rPr>
        <w:t>к    решению Собрания депутатов</w:t>
      </w:r>
    </w:p>
    <w:p w:rsidR="006914AD" w:rsidRPr="006914AD" w:rsidRDefault="006914AD" w:rsidP="006914AD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6914AD">
        <w:rPr>
          <w:rFonts w:ascii="Times New Roman" w:hAnsi="Times New Roman" w:cs="Times New Roman"/>
          <w:sz w:val="20"/>
          <w:szCs w:val="20"/>
        </w:rPr>
        <w:t>Сазановского</w:t>
      </w:r>
      <w:proofErr w:type="spellEnd"/>
      <w:r w:rsidRPr="006914AD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6914AD">
        <w:rPr>
          <w:rFonts w:ascii="Times New Roman" w:hAnsi="Times New Roman" w:cs="Times New Roman"/>
          <w:sz w:val="20"/>
          <w:szCs w:val="20"/>
        </w:rPr>
        <w:t>Пристенского</w:t>
      </w:r>
      <w:proofErr w:type="spellEnd"/>
      <w:r w:rsidRPr="006914AD">
        <w:rPr>
          <w:rFonts w:ascii="Times New Roman" w:hAnsi="Times New Roman" w:cs="Times New Roman"/>
          <w:sz w:val="20"/>
          <w:szCs w:val="20"/>
        </w:rPr>
        <w:t xml:space="preserve"> района Курской области</w:t>
      </w:r>
    </w:p>
    <w:p w:rsidR="006914AD" w:rsidRPr="006914AD" w:rsidRDefault="006914AD" w:rsidP="006914AD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914AD">
        <w:rPr>
          <w:rFonts w:ascii="Times New Roman" w:hAnsi="Times New Roman" w:cs="Times New Roman"/>
          <w:sz w:val="20"/>
          <w:szCs w:val="20"/>
        </w:rPr>
        <w:t>«О бюджете МО «Сазановский сельсовет»</w:t>
      </w:r>
    </w:p>
    <w:p w:rsidR="006914AD" w:rsidRPr="006914AD" w:rsidRDefault="006914AD" w:rsidP="006914AD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6914AD">
        <w:rPr>
          <w:rFonts w:ascii="Times New Roman" w:hAnsi="Times New Roman" w:cs="Times New Roman"/>
          <w:sz w:val="20"/>
          <w:szCs w:val="20"/>
        </w:rPr>
        <w:t>Пристенского</w:t>
      </w:r>
      <w:proofErr w:type="spellEnd"/>
      <w:r w:rsidRPr="006914AD">
        <w:rPr>
          <w:rFonts w:ascii="Times New Roman" w:hAnsi="Times New Roman" w:cs="Times New Roman"/>
          <w:sz w:val="20"/>
          <w:szCs w:val="20"/>
        </w:rPr>
        <w:t xml:space="preserve"> района Курской области»</w:t>
      </w:r>
    </w:p>
    <w:p w:rsidR="006914AD" w:rsidRPr="006914AD" w:rsidRDefault="006914AD" w:rsidP="006914AD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914AD">
        <w:rPr>
          <w:rFonts w:ascii="Times New Roman" w:hAnsi="Times New Roman" w:cs="Times New Roman"/>
          <w:sz w:val="20"/>
          <w:szCs w:val="20"/>
        </w:rPr>
        <w:t>на 2024 год и на плановый период 2025 и 2026 годов »</w:t>
      </w:r>
    </w:p>
    <w:p w:rsidR="006914AD" w:rsidRPr="006914AD" w:rsidRDefault="006914AD" w:rsidP="006914AD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914AD">
        <w:rPr>
          <w:rFonts w:ascii="Times New Roman" w:hAnsi="Times New Roman" w:cs="Times New Roman"/>
          <w:sz w:val="20"/>
          <w:szCs w:val="20"/>
        </w:rPr>
        <w:t>от                                     №</w:t>
      </w:r>
    </w:p>
    <w:p w:rsidR="006914AD" w:rsidRPr="006914AD" w:rsidRDefault="006914AD" w:rsidP="006914AD">
      <w:pPr>
        <w:spacing w:after="0"/>
        <w:ind w:firstLine="5760"/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pStyle w:val="2"/>
        <w:jc w:val="center"/>
        <w:rPr>
          <w:rFonts w:ascii="Times New Roman" w:hAnsi="Times New Roman"/>
          <w:bCs/>
          <w:sz w:val="24"/>
          <w:szCs w:val="24"/>
        </w:rPr>
      </w:pPr>
    </w:p>
    <w:p w:rsidR="006914AD" w:rsidRPr="006914AD" w:rsidRDefault="006914AD" w:rsidP="006914AD">
      <w:pPr>
        <w:pStyle w:val="2"/>
        <w:jc w:val="center"/>
        <w:rPr>
          <w:rFonts w:ascii="Times New Roman" w:hAnsi="Times New Roman"/>
          <w:b/>
          <w:bCs/>
          <w:sz w:val="24"/>
          <w:szCs w:val="24"/>
        </w:rPr>
      </w:pPr>
      <w:r w:rsidRPr="006914AD">
        <w:rPr>
          <w:rFonts w:ascii="Times New Roman" w:hAnsi="Times New Roman"/>
          <w:b/>
          <w:bCs/>
          <w:sz w:val="24"/>
          <w:szCs w:val="24"/>
        </w:rPr>
        <w:t>Программа муниципальных гарантий</w:t>
      </w:r>
    </w:p>
    <w:p w:rsidR="006914AD" w:rsidRPr="006914AD" w:rsidRDefault="006914AD" w:rsidP="006914AD">
      <w:pPr>
        <w:pStyle w:val="3"/>
        <w:jc w:val="center"/>
        <w:rPr>
          <w:rFonts w:ascii="Times New Roman" w:hAnsi="Times New Roman"/>
          <w:b/>
          <w:bCs/>
          <w:sz w:val="24"/>
        </w:rPr>
      </w:pPr>
      <w:r w:rsidRPr="006914AD">
        <w:rPr>
          <w:rFonts w:ascii="Times New Roman" w:hAnsi="Times New Roman"/>
          <w:b/>
          <w:bCs/>
          <w:sz w:val="24"/>
        </w:rPr>
        <w:t xml:space="preserve">муниципального образования «Сазановский сельсовет» </w:t>
      </w:r>
      <w:proofErr w:type="spellStart"/>
      <w:r w:rsidRPr="006914AD">
        <w:rPr>
          <w:rFonts w:ascii="Times New Roman" w:hAnsi="Times New Roman"/>
          <w:b/>
          <w:bCs/>
          <w:sz w:val="24"/>
        </w:rPr>
        <w:t>Пристенского</w:t>
      </w:r>
      <w:proofErr w:type="spellEnd"/>
      <w:r w:rsidRPr="006914AD">
        <w:rPr>
          <w:rFonts w:ascii="Times New Roman" w:hAnsi="Times New Roman"/>
          <w:b/>
          <w:bCs/>
          <w:sz w:val="24"/>
        </w:rPr>
        <w:t xml:space="preserve"> района Курской области на 2025-2026 годах</w:t>
      </w: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pStyle w:val="3"/>
        <w:jc w:val="center"/>
        <w:rPr>
          <w:rFonts w:ascii="Times New Roman" w:hAnsi="Times New Roman"/>
          <w:b/>
          <w:bCs/>
          <w:sz w:val="24"/>
        </w:rPr>
      </w:pPr>
      <w:r w:rsidRPr="006914AD">
        <w:rPr>
          <w:rFonts w:ascii="Times New Roman" w:hAnsi="Times New Roman"/>
          <w:b/>
          <w:bCs/>
          <w:sz w:val="24"/>
        </w:rPr>
        <w:t xml:space="preserve">1.1. Перечень подлежащих предоставлению муниципальных гарантий муниципального образования «Сазановский сельсовет» </w:t>
      </w:r>
      <w:proofErr w:type="spellStart"/>
      <w:r w:rsidRPr="006914AD">
        <w:rPr>
          <w:rFonts w:ascii="Times New Roman" w:hAnsi="Times New Roman"/>
          <w:b/>
          <w:bCs/>
          <w:sz w:val="24"/>
        </w:rPr>
        <w:t>Пристенского</w:t>
      </w:r>
      <w:proofErr w:type="spellEnd"/>
      <w:r w:rsidRPr="006914AD">
        <w:rPr>
          <w:rFonts w:ascii="Times New Roman" w:hAnsi="Times New Roman"/>
          <w:b/>
          <w:bCs/>
          <w:sz w:val="24"/>
        </w:rPr>
        <w:t xml:space="preserve"> района Курской области на в 2025-2026 годах</w:t>
      </w:r>
    </w:p>
    <w:tbl>
      <w:tblPr>
        <w:tblW w:w="10916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05"/>
        <w:gridCol w:w="1983"/>
        <w:gridCol w:w="1741"/>
        <w:gridCol w:w="2123"/>
        <w:gridCol w:w="1279"/>
        <w:gridCol w:w="1276"/>
      </w:tblGrid>
      <w:tr w:rsidR="006914AD" w:rsidRPr="006914AD" w:rsidTr="006914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6914AD" w:rsidRPr="006914AD" w:rsidRDefault="006914AD" w:rsidP="006914AD">
            <w:pPr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гарантий,</w:t>
            </w:r>
          </w:p>
          <w:p w:rsidR="006914AD" w:rsidRPr="006914AD" w:rsidRDefault="006914AD" w:rsidP="006914AD">
            <w:pPr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(отсутствие)</w:t>
            </w: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регрессного требования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6914AD" w:rsidRPr="006914AD" w:rsidRDefault="006914AD" w:rsidP="006914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6914AD" w:rsidRPr="006914AD" w:rsidRDefault="006914AD" w:rsidP="006914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гарантии</w:t>
            </w:r>
          </w:p>
        </w:tc>
      </w:tr>
      <w:tr w:rsidR="006914AD" w:rsidRPr="006914AD" w:rsidTr="006914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6914AD" w:rsidRPr="006914AD" w:rsidTr="006914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AD" w:rsidRPr="006914AD" w:rsidTr="006914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4AD">
        <w:rPr>
          <w:rFonts w:ascii="Times New Roman" w:hAnsi="Times New Roman" w:cs="Times New Roman"/>
          <w:sz w:val="24"/>
          <w:szCs w:val="24"/>
        </w:rPr>
        <w:t>1.2. Общий объем бюджетных ассигнований, предусмотренных на исполнение</w:t>
      </w:r>
    </w:p>
    <w:p w:rsidR="006914AD" w:rsidRPr="006914AD" w:rsidRDefault="006914AD" w:rsidP="006914AD">
      <w:pPr>
        <w:pStyle w:val="3"/>
        <w:jc w:val="center"/>
        <w:rPr>
          <w:rFonts w:ascii="Times New Roman" w:hAnsi="Times New Roman"/>
          <w:b/>
          <w:bCs/>
          <w:sz w:val="24"/>
        </w:rPr>
      </w:pPr>
      <w:r w:rsidRPr="006914AD">
        <w:rPr>
          <w:rFonts w:ascii="Times New Roman" w:hAnsi="Times New Roman"/>
          <w:b/>
          <w:bCs/>
          <w:sz w:val="24"/>
        </w:rPr>
        <w:t xml:space="preserve">муниципальных гарантий муниципального образования «Сазановский сельсовет» </w:t>
      </w:r>
      <w:proofErr w:type="spellStart"/>
      <w:r w:rsidRPr="006914AD">
        <w:rPr>
          <w:rFonts w:ascii="Times New Roman" w:hAnsi="Times New Roman"/>
          <w:b/>
          <w:bCs/>
          <w:sz w:val="24"/>
        </w:rPr>
        <w:t>Пристенского</w:t>
      </w:r>
      <w:proofErr w:type="spellEnd"/>
      <w:r w:rsidRPr="006914AD">
        <w:rPr>
          <w:rFonts w:ascii="Times New Roman" w:hAnsi="Times New Roman"/>
          <w:b/>
          <w:bCs/>
          <w:sz w:val="24"/>
        </w:rPr>
        <w:t xml:space="preserve"> района Курской области</w:t>
      </w:r>
    </w:p>
    <w:p w:rsidR="006914AD" w:rsidRPr="006914AD" w:rsidRDefault="006914AD" w:rsidP="006914AD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6914AD">
        <w:rPr>
          <w:rFonts w:ascii="Times New Roman" w:hAnsi="Times New Roman" w:cs="Times New Roman"/>
          <w:sz w:val="24"/>
          <w:szCs w:val="24"/>
        </w:rPr>
        <w:t xml:space="preserve">по возможным гарантийным случаям, </w:t>
      </w:r>
      <w:r w:rsidRPr="006914AD">
        <w:rPr>
          <w:rFonts w:ascii="Times New Roman" w:hAnsi="Times New Roman" w:cs="Times New Roman"/>
          <w:b/>
          <w:bCs/>
          <w:sz w:val="24"/>
          <w:szCs w:val="24"/>
        </w:rPr>
        <w:t xml:space="preserve">2025-2026 </w:t>
      </w:r>
      <w:r w:rsidRPr="006914AD">
        <w:rPr>
          <w:rFonts w:ascii="Times New Roman" w:hAnsi="Times New Roman" w:cs="Times New Roman"/>
          <w:sz w:val="24"/>
          <w:szCs w:val="24"/>
        </w:rPr>
        <w:t>годах</w:t>
      </w:r>
    </w:p>
    <w:tbl>
      <w:tblPr>
        <w:tblW w:w="10754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7"/>
        <w:gridCol w:w="3846"/>
        <w:gridCol w:w="4111"/>
      </w:tblGrid>
      <w:tr w:rsidR="006914AD" w:rsidRPr="006914AD" w:rsidTr="006914AD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исполнение гарантий по возможным гарантийным случаям</w:t>
            </w: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в 2025году,</w:t>
            </w: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исполнение гарантий по возможным гарантийным случаям</w:t>
            </w: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в 2026 году,</w:t>
            </w: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6914AD" w:rsidRPr="006914AD" w:rsidTr="006914AD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За счет источников финансирования</w:t>
            </w: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дефицита бюджета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4AD" w:rsidRPr="006914AD" w:rsidTr="006914AD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AD">
              <w:rPr>
                <w:rFonts w:ascii="Times New Roman" w:hAnsi="Times New Roman" w:cs="Times New Roman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D" w:rsidRPr="006914AD" w:rsidRDefault="006914AD" w:rsidP="0069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4AD" w:rsidRPr="006914AD" w:rsidRDefault="006914AD" w:rsidP="006914AD">
      <w:pPr>
        <w:ind w:left="-567" w:right="-143"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6914AD" w:rsidRPr="006914AD" w:rsidSect="00781B46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CD6AB2"/>
    <w:rsid w:val="0006297C"/>
    <w:rsid w:val="004850C6"/>
    <w:rsid w:val="00524513"/>
    <w:rsid w:val="0053415D"/>
    <w:rsid w:val="006914AD"/>
    <w:rsid w:val="00781B46"/>
    <w:rsid w:val="00931E1D"/>
    <w:rsid w:val="00C37D46"/>
    <w:rsid w:val="00C96394"/>
    <w:rsid w:val="00CD6AB2"/>
    <w:rsid w:val="00CF54AB"/>
    <w:rsid w:val="00F03725"/>
    <w:rsid w:val="00F421F8"/>
    <w:rsid w:val="00F471E5"/>
    <w:rsid w:val="00FC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13"/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6914AD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lang w:eastAsia="ru-RU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6914AD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71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71E5"/>
    <w:pPr>
      <w:widowControl w:val="0"/>
      <w:autoSpaceDE w:val="0"/>
      <w:autoSpaceDN w:val="0"/>
      <w:spacing w:after="0" w:line="240" w:lineRule="auto"/>
      <w:ind w:right="155"/>
      <w:jc w:val="righ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4">
    <w:name w:val="Основной текст Знак"/>
    <w:basedOn w:val="a0"/>
    <w:link w:val="a3"/>
    <w:uiPriority w:val="1"/>
    <w:rsid w:val="00F471E5"/>
    <w:rPr>
      <w:rFonts w:ascii="Times New Roman" w:eastAsia="Times New Roman" w:hAnsi="Times New Roman" w:cs="Times New Roman"/>
      <w:sz w:val="17"/>
      <w:szCs w:val="17"/>
    </w:rPr>
  </w:style>
  <w:style w:type="paragraph" w:styleId="a5">
    <w:name w:val="Title"/>
    <w:basedOn w:val="a"/>
    <w:link w:val="a6"/>
    <w:uiPriority w:val="1"/>
    <w:qFormat/>
    <w:rsid w:val="00F471E5"/>
    <w:pPr>
      <w:widowControl w:val="0"/>
      <w:autoSpaceDE w:val="0"/>
      <w:autoSpaceDN w:val="0"/>
      <w:spacing w:before="1" w:after="0" w:line="240" w:lineRule="auto"/>
      <w:ind w:left="1770" w:right="178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F471E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471E5"/>
    <w:pPr>
      <w:widowControl w:val="0"/>
      <w:autoSpaceDE w:val="0"/>
      <w:autoSpaceDN w:val="0"/>
      <w:spacing w:after="0" w:line="240" w:lineRule="auto"/>
      <w:ind w:left="28"/>
      <w:jc w:val="center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semiHidden/>
    <w:unhideWhenUsed/>
    <w:rsid w:val="00C37D46"/>
    <w:rPr>
      <w:color w:val="0000FF"/>
      <w:u w:val="single"/>
    </w:rPr>
  </w:style>
  <w:style w:type="table" w:styleId="a8">
    <w:name w:val="Table Grid"/>
    <w:basedOn w:val="a1"/>
    <w:uiPriority w:val="59"/>
    <w:rsid w:val="00691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6914AD"/>
    <w:rPr>
      <w:rFonts w:ascii="Arial" w:eastAsia="Times New Roman" w:hAnsi="Arial" w:cs="Times New Roman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6914AD"/>
    <w:rPr>
      <w:rFonts w:ascii="Arial" w:eastAsia="Times New Roman" w:hAnsi="Arial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0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0322DA1BBA42282C9440EEF08E6CC43400635U6V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EF3AE28B6C46D1117CBBA251A07B11C6C7C5768D62628200322DA1BBA42282C9440EEF08E6CC43400635U6V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2628200322DA1BBA42282C9440EEF08E6CC43400635U6VA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371446&amp;l1588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371446&amp;l15888" TargetMode="External"/><Relationship Id="rId9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57</Pages>
  <Words>14483</Words>
  <Characters>82557</Characters>
  <Application>Microsoft Office Word</Application>
  <DocSecurity>0</DocSecurity>
  <Lines>687</Lines>
  <Paragraphs>193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СОБРАНИЕ ДЕПУТАТОВ</vt:lpstr>
      <vt:lpstr>САЗАНОВСКОГО СЕЛЬСОВЕТА</vt:lpstr>
      <vt:lpstr>ПРИСТЕНСКОГО РАЙОНА КУРСКОЙ ОБЛАСТИ</vt:lpstr>
      <vt:lpstr/>
      <vt:lpstr>ПРОЕКТ РЕШЕНИЯ</vt:lpstr>
      <vt:lpstr>О бюджете муниципального образования</vt:lpstr>
      <vt:lpstr>«Сазановский сельсовет» Пристенского района </vt:lpstr>
      <vt:lpstr>Курской области на 2024 год и на плановый период </vt:lpstr>
      <vt:lpstr>2025 и 2026годов</vt:lpstr>
      <vt:lpstr/>
      <vt:lpstr>    Программа муниципальных внутренних заимствований</vt:lpstr>
      <vt:lpstr>        муниципального образования «Сазановский сельсовет» Пристенского района Курской о</vt:lpstr>
      <vt:lpstr>    Программа муниципальных внутренних заимствований</vt:lpstr>
      <vt:lpstr>        муниципального образования «Сазановский сельсовет» Пристенского района Курской о</vt:lpstr>
      <vt:lpstr>    Программа муниципальных гарантий</vt:lpstr>
      <vt:lpstr>        муниципального образования «Сазановский сельсовет» Пристенского района Курской о</vt:lpstr>
      <vt:lpstr>        1.1. Перечень подлежащих предоставлению муниципальных гарантий муниципального об</vt:lpstr>
      <vt:lpstr>        муниципальных гарантий муниципального образования «Сазановский сельсовет» Присте</vt:lpstr>
      <vt:lpstr>    </vt:lpstr>
      <vt:lpstr>    Программа муниципальных гарантий</vt:lpstr>
      <vt:lpstr>        муниципального образования «Сазановский сельсовет» Пристенского района Курской о</vt:lpstr>
      <vt:lpstr>        1.1. Перечень подлежащих предоставлению муниципальных гарантий муниципального об</vt:lpstr>
      <vt:lpstr>        муниципальных гарантий муниципального образования «Сазановский сельсовет» Присте</vt:lpstr>
    </vt:vector>
  </TitlesOfParts>
  <Company/>
  <LinksUpToDate>false</LinksUpToDate>
  <CharactersWithSpaces>96847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buh-pss</dc:creator>
  <cp:keywords/>
  <dc:description/>
  <cp:lastModifiedBy>Лена</cp:lastModifiedBy>
  <cp:revision>5</cp:revision>
  <dcterms:created xsi:type="dcterms:W3CDTF">2023-11-14T12:24:00Z</dcterms:created>
  <dcterms:modified xsi:type="dcterms:W3CDTF">2023-11-17T09:57:00Z</dcterms:modified>
</cp:coreProperties>
</file>