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44" w:rsidRPr="00C97FB2" w:rsidRDefault="00FC5044" w:rsidP="00FC5044">
      <w:pPr>
        <w:spacing w:line="240" w:lineRule="auto"/>
        <w:jc w:val="center"/>
        <w:rPr>
          <w:b/>
          <w:sz w:val="32"/>
          <w:szCs w:val="32"/>
        </w:rPr>
      </w:pPr>
      <w:r w:rsidRPr="00C97FB2">
        <w:rPr>
          <w:b/>
          <w:sz w:val="32"/>
          <w:szCs w:val="32"/>
        </w:rPr>
        <w:t>АДМИНИСТРАЦИЯ</w:t>
      </w:r>
    </w:p>
    <w:p w:rsidR="00FC5044" w:rsidRPr="00C97FB2" w:rsidRDefault="00FC5044" w:rsidP="00FC5044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САЗАНОВСКОГО</w:t>
      </w:r>
      <w:r w:rsidRPr="00C97FB2">
        <w:rPr>
          <w:b/>
          <w:sz w:val="32"/>
          <w:szCs w:val="32"/>
        </w:rPr>
        <w:t xml:space="preserve"> СЕЛЬСОВЕТА</w:t>
      </w:r>
    </w:p>
    <w:p w:rsidR="00FC5044" w:rsidRDefault="00FC5044" w:rsidP="00FC5044">
      <w:pPr>
        <w:suppressLineNumbers/>
        <w:shd w:val="clear" w:color="auto" w:fill="FFFFFF"/>
        <w:tabs>
          <w:tab w:val="left" w:pos="3544"/>
        </w:tabs>
        <w:spacing w:line="638" w:lineRule="exact"/>
        <w:ind w:left="1922" w:right="1916"/>
        <w:jc w:val="center"/>
        <w:rPr>
          <w:rFonts w:ascii="Times New Roman" w:hAnsi="Times New Roman" w:cs="Times New Roman"/>
          <w:sz w:val="28"/>
          <w:szCs w:val="28"/>
        </w:rPr>
      </w:pPr>
      <w:r w:rsidRPr="00C97FB2">
        <w:rPr>
          <w:b/>
          <w:sz w:val="32"/>
          <w:szCs w:val="32"/>
        </w:rPr>
        <w:t>ПРИСТЕНСКОГО РАЙОНА КУРСКОЙ ОБЛАСТИ</w:t>
      </w:r>
      <w:r w:rsidRPr="00FC5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A66" w:rsidRPr="00FC5044" w:rsidRDefault="00582A66" w:rsidP="00FC5044">
      <w:pPr>
        <w:suppressLineNumbers/>
        <w:shd w:val="clear" w:color="auto" w:fill="FFFFFF"/>
        <w:tabs>
          <w:tab w:val="left" w:pos="3544"/>
        </w:tabs>
        <w:spacing w:line="638" w:lineRule="exact"/>
        <w:ind w:left="1922" w:right="1916"/>
        <w:jc w:val="center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2A66" w:rsidRPr="00FC5044" w:rsidRDefault="00FC5044" w:rsidP="00F771E4">
      <w:pPr>
        <w:shd w:val="clear" w:color="auto" w:fill="FFFFFF"/>
        <w:tabs>
          <w:tab w:val="left" w:pos="2078"/>
          <w:tab w:val="left" w:pos="7728"/>
        </w:tabs>
        <w:spacing w:line="638" w:lineRule="exact"/>
        <w:ind w:lef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от    « 06</w:t>
      </w:r>
      <w:r w:rsidR="00582A66" w:rsidRPr="00FC5044">
        <w:rPr>
          <w:rFonts w:ascii="Times New Roman" w:hAnsi="Times New Roman" w:cs="Times New Roman"/>
          <w:spacing w:val="-5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="00582A66" w:rsidRPr="00FC5044">
        <w:rPr>
          <w:rFonts w:ascii="Times New Roman" w:hAnsi="Times New Roman" w:cs="Times New Roman"/>
          <w:spacing w:val="-6"/>
          <w:sz w:val="28"/>
          <w:szCs w:val="28"/>
        </w:rPr>
        <w:t>201</w:t>
      </w:r>
      <w:r w:rsidR="00626000" w:rsidRPr="00FC5044"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582A66" w:rsidRPr="00FC5044">
        <w:rPr>
          <w:rFonts w:ascii="Times New Roman" w:hAnsi="Times New Roman" w:cs="Times New Roman"/>
          <w:spacing w:val="-6"/>
          <w:sz w:val="28"/>
          <w:szCs w:val="28"/>
        </w:rPr>
        <w:t xml:space="preserve"> г.</w:t>
      </w:r>
      <w:r w:rsidR="00582A66" w:rsidRPr="00FC5044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41</w:t>
      </w:r>
      <w:r w:rsidR="00F771E4" w:rsidRPr="00FC5044">
        <w:rPr>
          <w:rFonts w:ascii="Times New Roman" w:hAnsi="Times New Roman" w:cs="Times New Roman"/>
          <w:sz w:val="28"/>
          <w:szCs w:val="28"/>
        </w:rPr>
        <w:t xml:space="preserve"> </w:t>
      </w:r>
      <w:r w:rsidR="00582A66" w:rsidRPr="00FC5044">
        <w:rPr>
          <w:rFonts w:ascii="Times New Roman" w:hAnsi="Times New Roman" w:cs="Times New Roman"/>
          <w:sz w:val="28"/>
          <w:szCs w:val="28"/>
        </w:rPr>
        <w:tab/>
      </w:r>
    </w:p>
    <w:p w:rsidR="00582A66" w:rsidRPr="00FC5044" w:rsidRDefault="00582A66" w:rsidP="00582A66">
      <w:pPr>
        <w:pStyle w:val="ConsPlusTitle"/>
        <w:spacing w:line="240" w:lineRule="exact"/>
        <w:ind w:right="4165"/>
        <w:rPr>
          <w:rFonts w:ascii="Times New Roman" w:hAnsi="Times New Roman" w:cs="Times New Roman"/>
          <w:b w:val="0"/>
          <w:sz w:val="28"/>
          <w:szCs w:val="28"/>
        </w:rPr>
      </w:pPr>
    </w:p>
    <w:p w:rsidR="00582A66" w:rsidRPr="00FC5044" w:rsidRDefault="00582A66" w:rsidP="00582A66">
      <w:pPr>
        <w:pStyle w:val="ConsPlusTitle"/>
        <w:spacing w:line="240" w:lineRule="exact"/>
        <w:ind w:right="3740"/>
        <w:jc w:val="both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Об утверждении Положения о порядке и сроках применения взысканий, предусмотренных статьями 14.1, 15, 27 Федерального закона от 02.03.2007 № 25-ФЗ «О муниципальной службе в Российской Федерации»</w:t>
      </w:r>
    </w:p>
    <w:p w:rsidR="00582A66" w:rsidRPr="00FC5044" w:rsidRDefault="00582A66" w:rsidP="00582A66">
      <w:pPr>
        <w:shd w:val="clear" w:color="auto" w:fill="FFFFFF"/>
        <w:ind w:left="11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частью 6 статьи 27.1 </w:t>
      </w:r>
      <w:hyperlink r:id="rId6" w:history="1"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02.03.2007 № 25-ФЗ «О муниципальной службе в Российской Федерации»</w:t>
        </w:r>
      </w:hyperlink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FC5044">
        <w:rPr>
          <w:rFonts w:ascii="Times New Roman" w:hAnsi="Times New Roman" w:cs="Times New Roman"/>
          <w:spacing w:val="-1"/>
          <w:sz w:val="28"/>
          <w:szCs w:val="28"/>
        </w:rPr>
        <w:t xml:space="preserve">руководствуясь Уставом </w:t>
      </w:r>
      <w:r w:rsidRPr="00FC5044">
        <w:rPr>
          <w:rFonts w:ascii="Times New Roman" w:hAnsi="Times New Roman" w:cs="Times New Roman"/>
          <w:spacing w:val="-3"/>
          <w:sz w:val="28"/>
          <w:szCs w:val="28"/>
        </w:rPr>
        <w:t>администрация (наименование муниципального образования) Курской области,</w:t>
      </w:r>
    </w:p>
    <w:p w:rsidR="00582A66" w:rsidRPr="00FC5044" w:rsidRDefault="00582A66" w:rsidP="00582A66">
      <w:pPr>
        <w:shd w:val="clear" w:color="auto" w:fill="FFFFFF"/>
        <w:ind w:right="1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C5044">
        <w:rPr>
          <w:rFonts w:ascii="Times New Roman" w:hAnsi="Times New Roman" w:cs="Times New Roman"/>
          <w:spacing w:val="-4"/>
          <w:sz w:val="28"/>
          <w:szCs w:val="28"/>
        </w:rPr>
        <w:t>ПОСТАНОВЛЯЕТ:</w:t>
      </w:r>
    </w:p>
    <w:p w:rsidR="00582A66" w:rsidRPr="00FC5044" w:rsidRDefault="00582A66" w:rsidP="00582A6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pStyle w:val="ConsPlusTitle"/>
        <w:ind w:right="1" w:firstLine="709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FC5044">
        <w:rPr>
          <w:rFonts w:ascii="Times New Roman" w:hAnsi="Times New Roman" w:cs="Times New Roman"/>
          <w:b w:val="0"/>
          <w:spacing w:val="-29"/>
          <w:sz w:val="28"/>
          <w:szCs w:val="28"/>
        </w:rPr>
        <w:t>1.</w:t>
      </w:r>
      <w:r w:rsidRPr="00FC5044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прилагаемое </w:t>
      </w:r>
      <w:r w:rsidRPr="00FC5044">
        <w:rPr>
          <w:rFonts w:ascii="Times New Roman" w:hAnsi="Times New Roman" w:cs="Times New Roman"/>
          <w:b w:val="0"/>
          <w:bCs/>
          <w:spacing w:val="2"/>
          <w:kern w:val="36"/>
          <w:sz w:val="28"/>
          <w:szCs w:val="28"/>
        </w:rPr>
        <w:t>Положение о порядке и сроках применения взысканий, предусмотренных статьями 14.1, 15, 27 Федерального закона от 02.03.2007 № 25-ФЗ «О муниципальной службе в Российской Федерации»</w:t>
      </w:r>
      <w:r w:rsidRPr="00FC5044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582A66" w:rsidRPr="00FC5044" w:rsidRDefault="00582A66" w:rsidP="00582A66">
      <w:pPr>
        <w:pStyle w:val="ConsPlusTitle"/>
        <w:ind w:right="1" w:firstLine="709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hAnsi="Times New Roman" w:cs="Times New Roman"/>
          <w:spacing w:val="-20"/>
          <w:sz w:val="28"/>
          <w:szCs w:val="28"/>
        </w:rPr>
        <w:t xml:space="preserve">2. </w:t>
      </w:r>
      <w:r w:rsidRPr="00FC504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82A66" w:rsidRPr="00FC5044" w:rsidRDefault="00582A66" w:rsidP="00582A66">
      <w:pPr>
        <w:shd w:val="clear" w:color="auto" w:fill="FFFFFF"/>
        <w:tabs>
          <w:tab w:val="left" w:leader="underscore" w:pos="1814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18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hAnsi="Times New Roman" w:cs="Times New Roman"/>
          <w:spacing w:val="-17"/>
          <w:sz w:val="28"/>
          <w:szCs w:val="28"/>
        </w:rPr>
        <w:t xml:space="preserve">3. </w:t>
      </w:r>
      <w:r w:rsidRPr="00FC5044">
        <w:rPr>
          <w:rFonts w:ascii="Times New Roman" w:hAnsi="Times New Roman" w:cs="Times New Roman"/>
          <w:spacing w:val="-2"/>
          <w:sz w:val="28"/>
          <w:szCs w:val="28"/>
        </w:rPr>
        <w:t>Настоящее постановление вступает в силу со дня его обнародования.</w:t>
      </w:r>
    </w:p>
    <w:p w:rsidR="00582A66" w:rsidRPr="00FC5044" w:rsidRDefault="00582A66" w:rsidP="00582A66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spacing w:after="0" w:line="240" w:lineRule="auto"/>
        <w:ind w:left="182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C5044" w:rsidRDefault="00FC5044" w:rsidP="00FC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DB4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Сазановского</w:t>
      </w:r>
      <w:r w:rsidRPr="00045DB4">
        <w:rPr>
          <w:rFonts w:ascii="Times New Roman" w:hAnsi="Times New Roman"/>
          <w:sz w:val="28"/>
          <w:szCs w:val="28"/>
        </w:rPr>
        <w:t xml:space="preserve"> сельсовета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045DB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А.Н.Берлизев</w:t>
      </w:r>
    </w:p>
    <w:p w:rsidR="00FC5044" w:rsidRDefault="00FC5044" w:rsidP="00FC5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Пристенского района</w:t>
      </w: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8B7234" w:rsidRPr="00FC5044" w:rsidRDefault="008B7234" w:rsidP="00FC5044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right="518"/>
        <w:rPr>
          <w:rFonts w:ascii="Times New Roman" w:hAnsi="Times New Roman" w:cs="Times New Roman"/>
          <w:spacing w:val="-10"/>
          <w:sz w:val="28"/>
          <w:szCs w:val="28"/>
        </w:rPr>
      </w:pPr>
    </w:p>
    <w:p w:rsidR="008B7234" w:rsidRPr="00FC5044" w:rsidRDefault="008B7234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  <w:r w:rsidRPr="00FC5044">
        <w:rPr>
          <w:rFonts w:ascii="Times New Roman" w:hAnsi="Times New Roman" w:cs="Times New Roman"/>
          <w:spacing w:val="-10"/>
          <w:sz w:val="28"/>
          <w:szCs w:val="28"/>
        </w:rPr>
        <w:lastRenderedPageBreak/>
        <w:t>УТВЕРЖДЕНО</w:t>
      </w:r>
    </w:p>
    <w:p w:rsidR="008B7234" w:rsidRPr="00FC5044" w:rsidRDefault="008B7234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pacing w:val="-10"/>
          <w:sz w:val="28"/>
          <w:szCs w:val="28"/>
        </w:rPr>
      </w:pPr>
    </w:p>
    <w:p w:rsidR="00582A66" w:rsidRPr="00FC5044" w:rsidRDefault="00582A66" w:rsidP="00FC5044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/>
        <w:rPr>
          <w:rFonts w:ascii="Times New Roman" w:hAnsi="Times New Roman" w:cs="Times New Roman"/>
          <w:spacing w:val="-10"/>
          <w:sz w:val="28"/>
          <w:szCs w:val="28"/>
        </w:rPr>
      </w:pPr>
      <w:r w:rsidRPr="00FC5044">
        <w:rPr>
          <w:rFonts w:ascii="Times New Roman" w:hAnsi="Times New Roman" w:cs="Times New Roman"/>
          <w:spacing w:val="-10"/>
          <w:sz w:val="28"/>
          <w:szCs w:val="28"/>
        </w:rPr>
        <w:t>Постановлением Администрации</w:t>
      </w:r>
      <w:r w:rsid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Сазановского сельсовета</w:t>
      </w:r>
    </w:p>
    <w:p w:rsidR="00582A66" w:rsidRPr="00FC5044" w:rsidRDefault="00FC5044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z w:val="28"/>
          <w:szCs w:val="28"/>
        </w:rPr>
      </w:pPr>
      <w:r w:rsidRPr="00FC5044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="00582A66" w:rsidRPr="00FC5044">
        <w:rPr>
          <w:rFonts w:ascii="Times New Roman" w:hAnsi="Times New Roman" w:cs="Times New Roman"/>
          <w:spacing w:val="-9"/>
          <w:sz w:val="28"/>
          <w:szCs w:val="28"/>
        </w:rPr>
        <w:t>т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06 мая</w:t>
      </w:r>
      <w:r w:rsidR="00582A66" w:rsidRPr="00FC504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82A66" w:rsidRPr="00FC5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582A66" w:rsidRPr="00FC5044">
        <w:rPr>
          <w:rFonts w:ascii="Times New Roman" w:hAnsi="Times New Roman" w:cs="Times New Roman"/>
          <w:sz w:val="28"/>
          <w:szCs w:val="28"/>
        </w:rPr>
        <w:tab/>
      </w:r>
    </w:p>
    <w:p w:rsidR="00582A66" w:rsidRPr="00FC5044" w:rsidRDefault="00582A66" w:rsidP="00582A66">
      <w:pPr>
        <w:shd w:val="clear" w:color="auto" w:fill="FFFFFF"/>
        <w:tabs>
          <w:tab w:val="left" w:leader="underscore" w:pos="7435"/>
          <w:tab w:val="left" w:leader="underscore" w:pos="8674"/>
        </w:tabs>
        <w:spacing w:after="0" w:line="240" w:lineRule="exact"/>
        <w:ind w:left="5443" w:right="518" w:firstLine="605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6"/>
      <w:bookmarkEnd w:id="0"/>
      <w:r w:rsidRPr="00FC5044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582A66" w:rsidRPr="00FC5044" w:rsidRDefault="00582A66" w:rsidP="00582A6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о порядке и сроках применения взысканий, предусмотренных </w:t>
      </w:r>
    </w:p>
    <w:p w:rsidR="00582A66" w:rsidRPr="00FC5044" w:rsidRDefault="00582A66" w:rsidP="00582A6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статьями 14.1, 15, 27 Федерального закона от 02.03.2007 </w:t>
      </w:r>
      <w:r w:rsidRPr="00FC5044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№</w:t>
      </w:r>
      <w:r w:rsidRPr="00FC504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25-ФЗ </w:t>
      </w:r>
    </w:p>
    <w:p w:rsidR="00582A66" w:rsidRPr="00FC5044" w:rsidRDefault="00582A66" w:rsidP="00582A6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044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«</w:t>
      </w:r>
      <w:r w:rsidRPr="00FC504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 муниципальной службе в Российской Федерации</w:t>
      </w:r>
      <w:r w:rsidRPr="00FC5044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»</w:t>
      </w:r>
    </w:p>
    <w:p w:rsidR="00582A66" w:rsidRPr="00FC5044" w:rsidRDefault="00582A66" w:rsidP="00582A66">
      <w:pPr>
        <w:shd w:val="clear" w:color="auto" w:fill="FFFFFF"/>
        <w:spacing w:after="0" w:line="240" w:lineRule="exac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582A66" w:rsidRPr="00FC5044" w:rsidRDefault="00582A66" w:rsidP="00582A66">
      <w:pPr>
        <w:shd w:val="clear" w:color="auto" w:fill="FFFFFF"/>
        <w:spacing w:after="0" w:line="240" w:lineRule="exac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B47B2B" w:rsidRPr="00FC5044" w:rsidRDefault="00B47B2B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Настоящее Положение разработано в соответствии со статьей 27.1 </w:t>
      </w:r>
      <w:hyperlink r:id="rId7" w:history="1"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Федерального закона от 02.03.2007 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(далее - Закон о муниципальной службе) и устанавливает порядок и сроки применения к муниципальным служащим </w:t>
      </w:r>
      <w:r w:rsidR="00582A66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Сазановского сельсовета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взысканий, предусмотренных статьями 14.1, 15, 27 Закона о муниципальной службе (далее - взыскания).</w:t>
      </w:r>
    </w:p>
    <w:p w:rsidR="00B47B2B" w:rsidRPr="00FC5044" w:rsidRDefault="00B47B2B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Применение к муниципальному служащему взысканий осуществляется представителем нанимателя (работодателем) по основаниям, предусмотренным статьей 27.1 </w:t>
      </w:r>
      <w:hyperlink r:id="rId8" w:history="1"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Федерального закона от 02.03.2007 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25-ФЗ 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муниципальной службе в Российской Федерации</w:t>
        </w:r>
        <w:r w:rsidR="00582A66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47B2B" w:rsidRPr="00FC5044" w:rsidRDefault="00B47B2B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До применения взыскания представитель нанимателя (работодатель) должен затребовать от муниципального служащего письменное объяснение. Если по истечении трех рабочих дней указанное пояснение муниципальным служащим не представлено, то составляется соответствующий акт.</w:t>
      </w:r>
    </w:p>
    <w:p w:rsidR="00B47B2B" w:rsidRPr="00FC5044" w:rsidRDefault="00B47B2B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Непредставление муниципальным служащим письменного объяснения не является препятствием для применения взыскания.</w:t>
      </w:r>
    </w:p>
    <w:p w:rsidR="00B47B2B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Взыскание может быть применено не позднее шести месяцев со дня обнаружения совершенного муниципальным служащим коррупционного правонарушения либо со дня поступления информации о совершении муниципальным служащим коррупционного правонарушения, либо со дня поступления информации, являющейся основанием для проведения проверки, предусмотренной пунктом 1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замещениедолжностей муниципальной службы, включенных в перечни, установленные муниципальными нормативными правовыми актами,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обурегулировании конфликта интересов, исполнения ими обязанностей, установленных </w:t>
      </w:r>
      <w:hyperlink r:id="rId9" w:history="1">
        <w:r w:rsidR="00B47B2B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25 декабря 2008 года 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  №</w:t>
        </w:r>
        <w:r w:rsidR="00B47B2B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273-ФЗ 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="00B47B2B"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 противодействии коррупции</w:t>
        </w:r>
        <w:r w:rsidRPr="00FC504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и другими нормативными 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правовыми актами Российской Федерации, утвержденного Законом 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Курской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области от 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06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.2007 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 60-ЗКО «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муниципальной службе в 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Курской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области</w:t>
      </w: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проверка), не считая периода временной нетрудоспособности муниципального служащего, пребывания его в отпуске, других случаев его отсутствия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B47B2B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Применение взыскания оформляется распоряжением.</w:t>
      </w:r>
      <w:bookmarkStart w:id="1" w:name="_GoBack"/>
      <w:bookmarkEnd w:id="1"/>
    </w:p>
    <w:p w:rsidR="00B47B2B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1 или 2 статьи 27.1 Закона о муниципальной службе.</w:t>
      </w:r>
    </w:p>
    <w:p w:rsidR="00B47B2B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Муниципальный служащий должен быть ознакомлен под роспись с актом о применении к нему взыскания в течение трех рабочих дней со дня подписания соответствующего акта, не считая времени отсутствия муниципального служащего на службе. В случае отказа муниципального служащего от ознакомления с актом о применении к нему взыскания составляется соответствующий акт.</w:t>
      </w:r>
    </w:p>
    <w:p w:rsidR="00B47B2B" w:rsidRPr="00FC5044" w:rsidRDefault="00582A66" w:rsidP="00582A6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B47B2B" w:rsidRPr="00FC50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Копия акта о наложении взыскания на муниципального служащего приобщается к личному делу муниципального служащего.</w:t>
      </w:r>
    </w:p>
    <w:p w:rsidR="004D2DCD" w:rsidRPr="00FC5044" w:rsidRDefault="004D2DCD" w:rsidP="00582A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2A66" w:rsidRPr="00FC5044" w:rsidRDefault="00582A66" w:rsidP="00582A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82A66" w:rsidRPr="00FC5044" w:rsidSect="009F1C88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744" w:rsidRDefault="00293744" w:rsidP="00A16707">
      <w:pPr>
        <w:spacing w:after="0" w:line="240" w:lineRule="auto"/>
      </w:pPr>
      <w:r>
        <w:separator/>
      </w:r>
    </w:p>
  </w:endnote>
  <w:endnote w:type="continuationSeparator" w:id="1">
    <w:p w:rsidR="00293744" w:rsidRDefault="00293744" w:rsidP="00A1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744" w:rsidRDefault="00293744" w:rsidP="00A16707">
      <w:pPr>
        <w:spacing w:after="0" w:line="240" w:lineRule="auto"/>
      </w:pPr>
      <w:r>
        <w:separator/>
      </w:r>
    </w:p>
  </w:footnote>
  <w:footnote w:type="continuationSeparator" w:id="1">
    <w:p w:rsidR="00293744" w:rsidRDefault="00293744" w:rsidP="00A1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500221"/>
      <w:docPartObj>
        <w:docPartGallery w:val="Page Numbers (Top of Page)"/>
        <w:docPartUnique/>
      </w:docPartObj>
    </w:sdtPr>
    <w:sdtContent>
      <w:p w:rsidR="009F1C88" w:rsidRDefault="00666342">
        <w:pPr>
          <w:pStyle w:val="a4"/>
          <w:jc w:val="center"/>
        </w:pPr>
        <w:r>
          <w:fldChar w:fldCharType="begin"/>
        </w:r>
        <w:r w:rsidR="009F1C88">
          <w:instrText>PAGE   \* MERGEFORMAT</w:instrText>
        </w:r>
        <w:r>
          <w:fldChar w:fldCharType="separate"/>
        </w:r>
        <w:r w:rsidR="00FC5044">
          <w:rPr>
            <w:noProof/>
          </w:rPr>
          <w:t>2</w:t>
        </w:r>
        <w:r>
          <w:fldChar w:fldCharType="end"/>
        </w:r>
      </w:p>
    </w:sdtContent>
  </w:sdt>
  <w:p w:rsidR="00127004" w:rsidRDefault="002937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7BA"/>
    <w:rsid w:val="00293744"/>
    <w:rsid w:val="004535EE"/>
    <w:rsid w:val="004D2DCD"/>
    <w:rsid w:val="005207BA"/>
    <w:rsid w:val="00582A66"/>
    <w:rsid w:val="00626000"/>
    <w:rsid w:val="00666342"/>
    <w:rsid w:val="008B7234"/>
    <w:rsid w:val="009F1C88"/>
    <w:rsid w:val="00A16707"/>
    <w:rsid w:val="00AC60BF"/>
    <w:rsid w:val="00B47B2B"/>
    <w:rsid w:val="00B63206"/>
    <w:rsid w:val="00BE571E"/>
    <w:rsid w:val="00D2767D"/>
    <w:rsid w:val="00F024DA"/>
    <w:rsid w:val="00F2021C"/>
    <w:rsid w:val="00F771E4"/>
    <w:rsid w:val="00FC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42"/>
  </w:style>
  <w:style w:type="paragraph" w:styleId="1">
    <w:name w:val="heading 1"/>
    <w:basedOn w:val="a"/>
    <w:link w:val="10"/>
    <w:uiPriority w:val="9"/>
    <w:qFormat/>
    <w:rsid w:val="00B47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7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7B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B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47B2B"/>
    <w:rPr>
      <w:color w:val="0000FF"/>
      <w:u w:val="single"/>
    </w:rPr>
  </w:style>
  <w:style w:type="paragraph" w:customStyle="1" w:styleId="formattext">
    <w:name w:val="formattext"/>
    <w:basedOn w:val="a"/>
    <w:rsid w:val="00B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82A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2A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82A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6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67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7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7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7B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B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47B2B"/>
    <w:rPr>
      <w:color w:val="0000FF"/>
      <w:u w:val="single"/>
    </w:rPr>
  </w:style>
  <w:style w:type="paragraph" w:customStyle="1" w:styleId="formattext">
    <w:name w:val="formattext"/>
    <w:basedOn w:val="a"/>
    <w:rsid w:val="00B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82A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2A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82A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6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6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3066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15</cp:revision>
  <cp:lastPrinted>2019-03-20T15:25:00Z</cp:lastPrinted>
  <dcterms:created xsi:type="dcterms:W3CDTF">2019-03-16T10:32:00Z</dcterms:created>
  <dcterms:modified xsi:type="dcterms:W3CDTF">2019-05-06T12:36:00Z</dcterms:modified>
</cp:coreProperties>
</file>