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C7" w:rsidRDefault="00F90EC7" w:rsidP="00F90EC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766EC" w:rsidRDefault="009766EC" w:rsidP="009766EC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</w:t>
      </w:r>
    </w:p>
    <w:p w:rsidR="009766EC" w:rsidRDefault="009766EC" w:rsidP="009766EC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САЗАНОВСКОГО СЕЛЬСОВЕТА </w:t>
      </w:r>
    </w:p>
    <w:p w:rsidR="009766EC" w:rsidRDefault="009766EC" w:rsidP="009766EC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ПРИСТЕНСКОГО РАЙОНА</w:t>
      </w:r>
    </w:p>
    <w:p w:rsidR="009766EC" w:rsidRDefault="009766EC" w:rsidP="009766EC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766EC" w:rsidRDefault="009766EC" w:rsidP="009766E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9766EC" w:rsidRDefault="009766EC" w:rsidP="009766EC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9766EC" w:rsidRDefault="00575804" w:rsidP="009766EC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от "</w:t>
      </w:r>
      <w:r w:rsidR="00994225">
        <w:rPr>
          <w:sz w:val="32"/>
          <w:szCs w:val="32"/>
        </w:rPr>
        <w:t>____</w:t>
      </w:r>
      <w:r>
        <w:rPr>
          <w:sz w:val="32"/>
          <w:szCs w:val="32"/>
        </w:rPr>
        <w:t>" декабря 202</w:t>
      </w:r>
      <w:r w:rsidR="009766EC">
        <w:rPr>
          <w:sz w:val="32"/>
          <w:szCs w:val="32"/>
        </w:rPr>
        <w:t xml:space="preserve">3года № </w:t>
      </w:r>
    </w:p>
    <w:p w:rsidR="00F90EC7" w:rsidRPr="007F0298" w:rsidRDefault="00F90EC7" w:rsidP="00F90EC7">
      <w:pPr>
        <w:spacing w:after="0" w:line="240" w:lineRule="auto"/>
        <w:rPr>
          <w:rFonts w:ascii="Times New Roman" w:hAnsi="Times New Roman" w:cs="Times New Roman"/>
        </w:rPr>
      </w:pPr>
    </w:p>
    <w:p w:rsidR="00F90EC7" w:rsidRPr="001C296C" w:rsidRDefault="00F90EC7" w:rsidP="000F33D0">
      <w:pPr>
        <w:pStyle w:val="ConsPlusTitle"/>
        <w:tabs>
          <w:tab w:val="left" w:pos="0"/>
          <w:tab w:val="left" w:pos="4536"/>
        </w:tabs>
        <w:ind w:right="5348"/>
        <w:rPr>
          <w:rFonts w:ascii="Times New Roman" w:hAnsi="Times New Roman" w:cs="Times New Roman"/>
          <w:sz w:val="28"/>
          <w:szCs w:val="28"/>
        </w:rPr>
      </w:pPr>
      <w:r w:rsidRPr="003F6ECC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Pr="003F6EC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преференции </w:t>
      </w:r>
    </w:p>
    <w:p w:rsidR="00F90EC7" w:rsidRPr="00AB78AB" w:rsidRDefault="00F90EC7" w:rsidP="00F9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8AB">
        <w:rPr>
          <w:rFonts w:ascii="Times New Roman" w:hAnsi="Times New Roman" w:cs="Times New Roman"/>
          <w:sz w:val="28"/>
          <w:szCs w:val="28"/>
        </w:rPr>
        <w:tab/>
      </w:r>
    </w:p>
    <w:p w:rsidR="00F90EC7" w:rsidRPr="001E3A9E" w:rsidRDefault="00F90EC7" w:rsidP="00F90E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30EA9">
        <w:rPr>
          <w:rFonts w:ascii="Times New Roman" w:hAnsi="Times New Roman" w:cs="Times New Roman"/>
          <w:sz w:val="28"/>
          <w:szCs w:val="28"/>
        </w:rPr>
        <w:t>с Гражданским кодексом</w:t>
      </w:r>
      <w:r w:rsidRPr="009B7E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9B7EB2">
        <w:rPr>
          <w:sz w:val="28"/>
          <w:szCs w:val="28"/>
        </w:rPr>
        <w:t xml:space="preserve"> </w:t>
      </w:r>
      <w:r w:rsidRPr="009B7EB2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9B7EB2">
        <w:rPr>
          <w:rFonts w:ascii="Times New Roman" w:hAnsi="Times New Roman" w:cs="Times New Roman"/>
          <w:bCs/>
          <w:sz w:val="28"/>
          <w:szCs w:val="28"/>
        </w:rPr>
        <w:t xml:space="preserve">26.07.2006 № 135-ФЗ «О защите конкуренции», </w:t>
      </w:r>
      <w:r w:rsidRPr="009B7EB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914212">
        <w:rPr>
          <w:rFonts w:ascii="Times New Roman" w:hAnsi="Times New Roman" w:cs="Times New Roman"/>
          <w:sz w:val="28"/>
          <w:szCs w:val="28"/>
        </w:rPr>
        <w:t xml:space="preserve">законом </w:t>
      </w:r>
      <w:hyperlink r:id="rId7" w:history="1">
        <w:r w:rsidRPr="0091421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от 08.03.2022 № 46-ФЗ «О внесении изменений в отдельные законодательные акты Российской Федерации</w:t>
        </w:r>
      </w:hyperlink>
      <w:r w:rsidRPr="00914212">
        <w:rPr>
          <w:rFonts w:ascii="Times New Roman" w:hAnsi="Times New Roman" w:cs="Times New Roman"/>
          <w:bCs/>
          <w:sz w:val="28"/>
          <w:szCs w:val="28"/>
        </w:rPr>
        <w:t>»</w:t>
      </w:r>
      <w:r w:rsidR="009766EC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BD77A6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Pr="00914212">
        <w:rPr>
          <w:rFonts w:ascii="Times New Roman" w:hAnsi="Times New Roman" w:cs="Times New Roman"/>
          <w:sz w:val="28"/>
          <w:szCs w:val="28"/>
        </w:rPr>
        <w:t xml:space="preserve"> </w:t>
      </w:r>
      <w:r w:rsidR="009766EC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9766EC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9766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14212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914212">
        <w:rPr>
          <w:rFonts w:ascii="Times New Roman" w:hAnsi="Times New Roman" w:cs="Times New Roman"/>
          <w:sz w:val="28"/>
          <w:szCs w:val="28"/>
        </w:rPr>
        <w:t xml:space="preserve"> райо</w:t>
      </w:r>
      <w:r w:rsidR="009766EC">
        <w:rPr>
          <w:rFonts w:ascii="Times New Roman" w:hAnsi="Times New Roman" w:cs="Times New Roman"/>
          <w:sz w:val="28"/>
          <w:szCs w:val="28"/>
        </w:rPr>
        <w:t>на Курской области от 21.04.2007 № 153</w:t>
      </w:r>
      <w:r w:rsidRPr="0091421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распоряжения имуществом, находящимся в соб</w:t>
      </w:r>
      <w:r w:rsidR="009766EC">
        <w:rPr>
          <w:rFonts w:ascii="Times New Roman" w:hAnsi="Times New Roman" w:cs="Times New Roman"/>
          <w:sz w:val="28"/>
          <w:szCs w:val="28"/>
        </w:rPr>
        <w:t>ственности муниципального образования «Сазановс</w:t>
      </w:r>
      <w:r w:rsidR="00BD77A6">
        <w:rPr>
          <w:rFonts w:ascii="Times New Roman" w:hAnsi="Times New Roman" w:cs="Times New Roman"/>
          <w:sz w:val="28"/>
          <w:szCs w:val="28"/>
        </w:rPr>
        <w:t>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D77A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BD77A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1A3C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4D56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BD77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4D56">
        <w:rPr>
          <w:rFonts w:ascii="Times New Roman" w:hAnsi="Times New Roman" w:cs="Times New Roman"/>
          <w:sz w:val="28"/>
          <w:szCs w:val="28"/>
        </w:rPr>
        <w:t xml:space="preserve"> </w:t>
      </w:r>
      <w:r w:rsidR="00BD77A6">
        <w:rPr>
          <w:rFonts w:ascii="Times New Roman" w:hAnsi="Times New Roman" w:cs="Times New Roman"/>
          <w:sz w:val="28"/>
          <w:szCs w:val="28"/>
        </w:rPr>
        <w:t xml:space="preserve">«Сазановский сельсовет» </w:t>
      </w:r>
      <w:proofErr w:type="spellStart"/>
      <w:r w:rsidR="00BD77A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BD77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44D56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BD77A6">
        <w:rPr>
          <w:rFonts w:ascii="Times New Roman" w:hAnsi="Times New Roman" w:cs="Times New Roman"/>
          <w:sz w:val="28"/>
          <w:szCs w:val="28"/>
        </w:rPr>
        <w:t>Собрание</w:t>
      </w:r>
      <w:r w:rsidR="00BD77A6" w:rsidRPr="00914212">
        <w:rPr>
          <w:rFonts w:ascii="Times New Roman" w:hAnsi="Times New Roman" w:cs="Times New Roman"/>
          <w:sz w:val="28"/>
          <w:szCs w:val="28"/>
        </w:rPr>
        <w:t xml:space="preserve"> </w:t>
      </w:r>
      <w:r w:rsidR="00BD77A6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BD77A6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BD77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D77A6" w:rsidRPr="00914212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BD77A6" w:rsidRPr="00914212">
        <w:rPr>
          <w:rFonts w:ascii="Times New Roman" w:hAnsi="Times New Roman" w:cs="Times New Roman"/>
          <w:sz w:val="28"/>
          <w:szCs w:val="28"/>
        </w:rPr>
        <w:t xml:space="preserve"> райо</w:t>
      </w:r>
      <w:r w:rsidR="00BD77A6">
        <w:rPr>
          <w:rFonts w:ascii="Times New Roman" w:hAnsi="Times New Roman" w:cs="Times New Roman"/>
          <w:sz w:val="28"/>
          <w:szCs w:val="28"/>
        </w:rPr>
        <w:t xml:space="preserve">на Курской области </w:t>
      </w:r>
      <w:r w:rsidRPr="009B7EB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90EC7" w:rsidRDefault="00F90EC7" w:rsidP="00F90E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согласие на предоставление муниципальной преференции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УниверсалСтройСервис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целях социального обеспечения населения, без проведения торгов на право заключения договора безвозмездного пользования муниципальным недвижимым имуществом на </w:t>
      </w:r>
      <w:r w:rsidRPr="003151AC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994225">
        <w:rPr>
          <w:rFonts w:ascii="Times New Roman" w:hAnsi="Times New Roman" w:cs="Times New Roman"/>
          <w:sz w:val="28"/>
          <w:szCs w:val="28"/>
        </w:rPr>
        <w:t xml:space="preserve">с </w:t>
      </w:r>
      <w:r w:rsidR="00994225">
        <w:rPr>
          <w:rFonts w:ascii="Times New Roman" w:hAnsi="Times New Roman" w:cs="Times New Roman"/>
          <w:sz w:val="28"/>
          <w:szCs w:val="28"/>
        </w:rPr>
        <w:t>____</w:t>
      </w:r>
      <w:r w:rsidRPr="00994225">
        <w:rPr>
          <w:rFonts w:ascii="Times New Roman" w:hAnsi="Times New Roman" w:cs="Times New Roman"/>
          <w:sz w:val="28"/>
          <w:szCs w:val="28"/>
        </w:rPr>
        <w:t xml:space="preserve"> декабря 2023 года по </w:t>
      </w:r>
      <w:r w:rsidR="00994225">
        <w:rPr>
          <w:rFonts w:ascii="Times New Roman" w:hAnsi="Times New Roman" w:cs="Times New Roman"/>
          <w:sz w:val="28"/>
          <w:szCs w:val="28"/>
        </w:rPr>
        <w:t>_____</w:t>
      </w:r>
      <w:r w:rsidRPr="00994225">
        <w:rPr>
          <w:rFonts w:ascii="Times New Roman" w:hAnsi="Times New Roman" w:cs="Times New Roman"/>
          <w:sz w:val="28"/>
          <w:szCs w:val="28"/>
        </w:rPr>
        <w:t xml:space="preserve"> ноября 2024 года</w:t>
      </w:r>
      <w:r w:rsidRPr="003151AC">
        <w:rPr>
          <w:rFonts w:ascii="Times New Roman" w:hAnsi="Times New Roman" w:cs="Times New Roman"/>
          <w:sz w:val="28"/>
          <w:szCs w:val="28"/>
        </w:rPr>
        <w:t xml:space="preserve"> на объекты водоснабжения</w:t>
      </w:r>
      <w:r w:rsidR="00BD7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7A6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BD77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1AC">
        <w:rPr>
          <w:rFonts w:ascii="Times New Roman" w:hAnsi="Times New Roman" w:cs="Times New Roman"/>
          <w:sz w:val="28"/>
          <w:szCs w:val="28"/>
        </w:rPr>
        <w:t>П</w:t>
      </w:r>
      <w:r w:rsidRPr="004F25BC">
        <w:rPr>
          <w:rFonts w:ascii="Times New Roman" w:hAnsi="Times New Roman" w:cs="Times New Roman"/>
          <w:sz w:val="28"/>
          <w:szCs w:val="28"/>
        </w:rPr>
        <w:t>ристенского</w:t>
      </w:r>
      <w:proofErr w:type="spellEnd"/>
      <w:r w:rsidRPr="004F25BC">
        <w:rPr>
          <w:rFonts w:ascii="Times New Roman" w:hAnsi="Times New Roman" w:cs="Times New Roman"/>
          <w:sz w:val="28"/>
          <w:szCs w:val="28"/>
        </w:rPr>
        <w:t xml:space="preserve"> района Курской области в соответствии с приложением к настоящему решению.</w:t>
      </w:r>
    </w:p>
    <w:p w:rsidR="00F90EC7" w:rsidRPr="00606FBD" w:rsidRDefault="00F90EC7" w:rsidP="00F90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7EE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F90EC7" w:rsidRPr="00CF03A5" w:rsidRDefault="00F90EC7" w:rsidP="00F90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2"/>
          <w:szCs w:val="82"/>
        </w:rPr>
      </w:pPr>
    </w:p>
    <w:p w:rsidR="00BD77A6" w:rsidRDefault="00F90EC7" w:rsidP="00F90E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  <w:r w:rsidR="00BD77A6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Pr="00AB78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EC7" w:rsidRPr="00AB78AB" w:rsidRDefault="00BD77A6" w:rsidP="00F90E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90EC7" w:rsidRPr="00AB78AB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F90EC7" w:rsidRPr="00AB78A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90EC7" w:rsidRPr="00AB78AB" w:rsidRDefault="00F90EC7" w:rsidP="00F90EC7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="000F33D0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AB78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D77A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BD77A6">
        <w:rPr>
          <w:rFonts w:ascii="Times New Roman" w:hAnsi="Times New Roman" w:cs="Times New Roman"/>
          <w:b/>
          <w:sz w:val="28"/>
          <w:szCs w:val="28"/>
        </w:rPr>
        <w:t>С.И.Пичиков</w:t>
      </w:r>
      <w:proofErr w:type="spellEnd"/>
    </w:p>
    <w:p w:rsidR="00F90EC7" w:rsidRPr="00AB78AB" w:rsidRDefault="00F90EC7" w:rsidP="00F90EC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7A6" w:rsidRDefault="00F90EC7" w:rsidP="00F90E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D77A6">
        <w:rPr>
          <w:rFonts w:ascii="Times New Roman" w:hAnsi="Times New Roman" w:cs="Times New Roman"/>
          <w:b/>
          <w:sz w:val="28"/>
          <w:szCs w:val="28"/>
        </w:rPr>
        <w:t>Сазановского</w:t>
      </w:r>
      <w:proofErr w:type="spellEnd"/>
      <w:r w:rsidR="00BD77A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90EC7" w:rsidRPr="00AB78AB" w:rsidRDefault="00F90EC7" w:rsidP="00F90E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8AB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Pr="00AB78A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90EC7" w:rsidRPr="00AB78AB" w:rsidRDefault="00F90EC7" w:rsidP="00F90EC7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Pr="00AB78AB">
        <w:rPr>
          <w:rFonts w:ascii="Times New Roman" w:hAnsi="Times New Roman" w:cs="Times New Roman"/>
          <w:b/>
          <w:sz w:val="28"/>
          <w:szCs w:val="28"/>
        </w:rPr>
        <w:t xml:space="preserve">области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D77A6">
        <w:rPr>
          <w:rFonts w:ascii="Times New Roman" w:hAnsi="Times New Roman" w:cs="Times New Roman"/>
          <w:b/>
          <w:sz w:val="28"/>
          <w:szCs w:val="28"/>
        </w:rPr>
        <w:t xml:space="preserve">        Ю.Н.Дубинина</w:t>
      </w:r>
    </w:p>
    <w:p w:rsidR="00F90EC7" w:rsidRPr="00AB78AB" w:rsidRDefault="00F90EC7" w:rsidP="00F90EC7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D0" w:rsidRDefault="000F33D0" w:rsidP="00F9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33D0" w:rsidSect="00F90EC7">
          <w:headerReference w:type="default" r:id="rId8"/>
          <w:pgSz w:w="11906" w:h="16838"/>
          <w:pgMar w:top="709" w:right="850" w:bottom="567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9748"/>
        <w:gridCol w:w="5953"/>
      </w:tblGrid>
      <w:tr w:rsidR="00F90EC7" w:rsidRPr="00914212" w:rsidTr="00333421">
        <w:tc>
          <w:tcPr>
            <w:tcW w:w="9748" w:type="dxa"/>
          </w:tcPr>
          <w:p w:rsidR="00F90EC7" w:rsidRPr="00914212" w:rsidRDefault="00F90EC7" w:rsidP="00914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90EC7" w:rsidRPr="00914212" w:rsidRDefault="00F90EC7" w:rsidP="0033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90EC7" w:rsidRPr="00914212" w:rsidRDefault="00BD77A6" w:rsidP="0033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 w:rsidR="00F90EC7" w:rsidRPr="00914212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F90EC7" w:rsidRPr="0091421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F90EC7" w:rsidRPr="0091421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  <w:p w:rsidR="00F90EC7" w:rsidRPr="00914212" w:rsidRDefault="00F90EC7" w:rsidP="0033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2"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="0033342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14212">
              <w:rPr>
                <w:rFonts w:ascii="Times New Roman" w:hAnsi="Times New Roman" w:cs="Times New Roman"/>
                <w:sz w:val="28"/>
                <w:szCs w:val="28"/>
              </w:rPr>
              <w:t>_______ года № ________</w:t>
            </w:r>
          </w:p>
          <w:p w:rsidR="00F90EC7" w:rsidRPr="00914212" w:rsidRDefault="00F90EC7" w:rsidP="00914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EC7" w:rsidRPr="00914212" w:rsidRDefault="00F90EC7" w:rsidP="00914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C7" w:rsidRPr="00914212" w:rsidRDefault="00F90EC7" w:rsidP="00914212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212">
        <w:rPr>
          <w:rFonts w:ascii="Times New Roman" w:hAnsi="Times New Roman" w:cs="Times New Roman"/>
          <w:b/>
          <w:sz w:val="28"/>
          <w:szCs w:val="28"/>
        </w:rPr>
        <w:t>Перечень объектов водоснабжения, подлежащих передаче ООО «</w:t>
      </w:r>
      <w:proofErr w:type="spellStart"/>
      <w:r w:rsidRPr="00914212">
        <w:rPr>
          <w:rFonts w:ascii="Times New Roman" w:hAnsi="Times New Roman" w:cs="Times New Roman"/>
          <w:b/>
          <w:sz w:val="28"/>
          <w:szCs w:val="28"/>
        </w:rPr>
        <w:t>УниверсалСтройСервис</w:t>
      </w:r>
      <w:proofErr w:type="spellEnd"/>
      <w:r w:rsidRPr="00914212">
        <w:rPr>
          <w:rFonts w:ascii="Times New Roman" w:hAnsi="Times New Roman" w:cs="Times New Roman"/>
          <w:b/>
          <w:sz w:val="28"/>
          <w:szCs w:val="28"/>
        </w:rPr>
        <w:t>» в рамках заключения договора безвозмездного пользования муниципальным недвижимым имуществом</w:t>
      </w:r>
    </w:p>
    <w:p w:rsidR="00F90EC7" w:rsidRPr="00914212" w:rsidRDefault="00F90EC7" w:rsidP="00914212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0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825"/>
        <w:gridCol w:w="2991"/>
        <w:gridCol w:w="2651"/>
        <w:gridCol w:w="3710"/>
        <w:gridCol w:w="2284"/>
      </w:tblGrid>
      <w:tr w:rsidR="00F90EC7" w:rsidRPr="00914212" w:rsidTr="00914212">
        <w:tc>
          <w:tcPr>
            <w:tcW w:w="232" w:type="pct"/>
            <w:vAlign w:val="center"/>
          </w:tcPr>
          <w:p w:rsidR="00F90EC7" w:rsidRPr="00914212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421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F90EC7" w:rsidRPr="00914212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1421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r w:rsidRPr="0091421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91421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931" w:type="pct"/>
            <w:vAlign w:val="center"/>
          </w:tcPr>
          <w:p w:rsidR="00F90EC7" w:rsidRPr="00914212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421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объекта</w:t>
            </w:r>
          </w:p>
          <w:p w:rsidR="00F90EC7" w:rsidRPr="00914212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421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Кадастровый номер</w:t>
            </w:r>
          </w:p>
        </w:tc>
        <w:tc>
          <w:tcPr>
            <w:tcW w:w="986" w:type="pct"/>
            <w:vAlign w:val="center"/>
          </w:tcPr>
          <w:p w:rsidR="00F90EC7" w:rsidRPr="00914212" w:rsidRDefault="00F90EC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12">
              <w:rPr>
                <w:rFonts w:ascii="Times New Roman" w:hAnsi="Times New Roman" w:cs="Times New Roman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874" w:type="pct"/>
            <w:vAlign w:val="center"/>
          </w:tcPr>
          <w:p w:rsidR="00F90EC7" w:rsidRPr="00914212" w:rsidRDefault="00F90EC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12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</w:t>
            </w:r>
          </w:p>
        </w:tc>
        <w:tc>
          <w:tcPr>
            <w:tcW w:w="1223" w:type="pct"/>
            <w:vAlign w:val="center"/>
          </w:tcPr>
          <w:p w:rsidR="00F90EC7" w:rsidRPr="00914212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421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Сведения</w:t>
            </w:r>
          </w:p>
          <w:p w:rsidR="00F90EC7" w:rsidRPr="00914212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421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зарегистрированных правах</w:t>
            </w:r>
          </w:p>
        </w:tc>
        <w:tc>
          <w:tcPr>
            <w:tcW w:w="753" w:type="pct"/>
            <w:vAlign w:val="center"/>
          </w:tcPr>
          <w:p w:rsidR="00F90EC7" w:rsidRPr="00914212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421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Балансовая / остаточная стоимость, руб.</w:t>
            </w:r>
          </w:p>
        </w:tc>
      </w:tr>
      <w:tr w:rsidR="002709F7" w:rsidRPr="009766EC" w:rsidTr="00914212">
        <w:tc>
          <w:tcPr>
            <w:tcW w:w="232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1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46:19:060101:310</w:t>
            </w:r>
          </w:p>
        </w:tc>
        <w:tc>
          <w:tcPr>
            <w:tcW w:w="986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 xml:space="preserve">Курская область, </w:t>
            </w:r>
            <w:proofErr w:type="spellStart"/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>Пристенский</w:t>
            </w:r>
            <w:proofErr w:type="spellEnd"/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 xml:space="preserve"> район, с.Ильинка, ул.Центральная</w:t>
            </w:r>
          </w:p>
        </w:tc>
        <w:tc>
          <w:tcPr>
            <w:tcW w:w="874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20 м., </w:t>
            </w: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емкость 25 куб.м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материал металл</w:t>
            </w:r>
          </w:p>
        </w:tc>
        <w:tc>
          <w:tcPr>
            <w:tcW w:w="1223" w:type="pct"/>
          </w:tcPr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09F7" w:rsidRPr="002709F7" w:rsidRDefault="002709F7" w:rsidP="00DE35F2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собственность,</w:t>
            </w:r>
          </w:p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color w:val="0D0D0D"/>
                <w:kern w:val="2"/>
                <w:sz w:val="24"/>
                <w:szCs w:val="24"/>
                <w:lang w:eastAsia="zh-CN"/>
              </w:rPr>
              <w:t>46:19:060101:310</w:t>
            </w:r>
            <w:r w:rsidRPr="002709F7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-46/067/2023-1, 07.11.2023 г.</w:t>
            </w:r>
          </w:p>
        </w:tc>
        <w:tc>
          <w:tcPr>
            <w:tcW w:w="753" w:type="pct"/>
          </w:tcPr>
          <w:p w:rsidR="002709F7" w:rsidRPr="009766EC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1,00 / 0,00</w:t>
            </w:r>
          </w:p>
        </w:tc>
      </w:tr>
      <w:tr w:rsidR="002709F7" w:rsidRPr="009766EC" w:rsidTr="00914212">
        <w:tc>
          <w:tcPr>
            <w:tcW w:w="232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1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sz w:val="24"/>
                <w:szCs w:val="24"/>
              </w:rPr>
              <w:t>46:19:060101:246</w:t>
            </w:r>
          </w:p>
        </w:tc>
        <w:tc>
          <w:tcPr>
            <w:tcW w:w="986" w:type="pct"/>
          </w:tcPr>
          <w:p w:rsidR="002709F7" w:rsidRPr="009766EC" w:rsidRDefault="002709F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Курская область, </w:t>
            </w:r>
            <w:proofErr w:type="spellStart"/>
            <w:r w:rsidRPr="009766E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Пристенский</w:t>
            </w:r>
            <w:proofErr w:type="spellEnd"/>
            <w:r w:rsidRPr="009766E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район, с.Ильинка, ул.Центральная</w:t>
            </w:r>
          </w:p>
        </w:tc>
        <w:tc>
          <w:tcPr>
            <w:tcW w:w="874" w:type="pct"/>
          </w:tcPr>
          <w:p w:rsidR="002709F7" w:rsidRPr="002709F7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7">
              <w:rPr>
                <w:rFonts w:ascii="Times New Roman" w:eastAsiaTheme="minorEastAsia" w:hAnsi="Times New Roman"/>
                <w:color w:val="0D0D0D"/>
                <w:kern w:val="2"/>
                <w:sz w:val="24"/>
                <w:szCs w:val="24"/>
              </w:rPr>
              <w:t>25 куб.м/час, глубина 80 м, диаметр трубы 67 мм</w:t>
            </w:r>
          </w:p>
        </w:tc>
        <w:tc>
          <w:tcPr>
            <w:tcW w:w="1223" w:type="pct"/>
          </w:tcPr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Не зарегистрирована</w:t>
            </w:r>
          </w:p>
        </w:tc>
        <w:tc>
          <w:tcPr>
            <w:tcW w:w="753" w:type="pct"/>
          </w:tcPr>
          <w:p w:rsidR="002709F7" w:rsidRPr="009766EC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1,00 / 0,00</w:t>
            </w:r>
          </w:p>
        </w:tc>
      </w:tr>
      <w:tr w:rsidR="002709F7" w:rsidRPr="009766EC" w:rsidTr="00914212">
        <w:tc>
          <w:tcPr>
            <w:tcW w:w="232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1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sz w:val="24"/>
                <w:szCs w:val="24"/>
              </w:rPr>
              <w:t>46:19:060101:304</w:t>
            </w:r>
          </w:p>
        </w:tc>
        <w:tc>
          <w:tcPr>
            <w:tcW w:w="986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 xml:space="preserve">Курская область, </w:t>
            </w:r>
            <w:proofErr w:type="spellStart"/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>Пристенский</w:t>
            </w:r>
            <w:proofErr w:type="spellEnd"/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 xml:space="preserve"> район, с.Ильинка, ул.Центральная</w:t>
            </w:r>
          </w:p>
        </w:tc>
        <w:tc>
          <w:tcPr>
            <w:tcW w:w="874" w:type="pct"/>
          </w:tcPr>
          <w:p w:rsidR="002709F7" w:rsidRPr="002709F7" w:rsidRDefault="002709F7" w:rsidP="002709F7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sz w:val="24"/>
                <w:szCs w:val="24"/>
                <w:lang w:eastAsia="zh-CN"/>
              </w:rPr>
              <w:t>протяженностью 4382,7 м, диаметр трубы 110 мм, материал сталь, глубина 180 см</w:t>
            </w:r>
          </w:p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09F7" w:rsidRPr="002709F7" w:rsidRDefault="002709F7" w:rsidP="00DE35F2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собственность,</w:t>
            </w:r>
          </w:p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color w:val="0D0D0D"/>
                <w:kern w:val="2"/>
                <w:sz w:val="24"/>
                <w:szCs w:val="24"/>
                <w:lang w:eastAsia="zh-CN"/>
              </w:rPr>
              <w:t>46</w:t>
            </w:r>
            <w:r w:rsidRPr="002709F7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-46/020-46/020/001/2016-2340/2, 26.10.2016 г.</w:t>
            </w:r>
          </w:p>
        </w:tc>
        <w:tc>
          <w:tcPr>
            <w:tcW w:w="753" w:type="pct"/>
          </w:tcPr>
          <w:p w:rsidR="002709F7" w:rsidRPr="009766EC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sz w:val="24"/>
                <w:szCs w:val="24"/>
              </w:rPr>
              <w:t>451308,00</w:t>
            </w: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/ 0,00</w:t>
            </w:r>
          </w:p>
        </w:tc>
      </w:tr>
      <w:tr w:rsidR="002709F7" w:rsidRPr="009766EC" w:rsidTr="00914212">
        <w:tc>
          <w:tcPr>
            <w:tcW w:w="232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1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color w:val="0D0D0D"/>
                <w:kern w:val="2"/>
                <w:sz w:val="24"/>
                <w:szCs w:val="24"/>
              </w:rPr>
              <w:t>46:19:060201:400</w:t>
            </w:r>
          </w:p>
        </w:tc>
        <w:tc>
          <w:tcPr>
            <w:tcW w:w="986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 xml:space="preserve">Курская область, </w:t>
            </w:r>
            <w:proofErr w:type="spellStart"/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>Пристенский</w:t>
            </w:r>
            <w:proofErr w:type="spellEnd"/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 xml:space="preserve"> район, с.Горка, ул.Восточная</w:t>
            </w:r>
          </w:p>
        </w:tc>
        <w:tc>
          <w:tcPr>
            <w:tcW w:w="874" w:type="pct"/>
          </w:tcPr>
          <w:p w:rsidR="002709F7" w:rsidRPr="002709F7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7">
              <w:rPr>
                <w:rFonts w:ascii="Times New Roman" w:eastAsiaTheme="minorEastAsia" w:hAnsi="Times New Roman"/>
                <w:sz w:val="24"/>
                <w:szCs w:val="24"/>
              </w:rPr>
              <w:t>высота 20 м, емкость башни 25 куб.м, материал металл</w:t>
            </w:r>
          </w:p>
        </w:tc>
        <w:tc>
          <w:tcPr>
            <w:tcW w:w="1223" w:type="pct"/>
          </w:tcPr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09F7" w:rsidRPr="002709F7" w:rsidRDefault="002709F7" w:rsidP="00DE35F2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собственность,</w:t>
            </w:r>
          </w:p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color w:val="0D0D0D"/>
                <w:kern w:val="2"/>
                <w:sz w:val="24"/>
                <w:szCs w:val="24"/>
                <w:lang w:eastAsia="zh-CN"/>
              </w:rPr>
              <w:t>46:19:060201:400</w:t>
            </w:r>
            <w:r w:rsidRPr="002709F7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-46/051/2022-1, 02.12.2022 г.</w:t>
            </w:r>
          </w:p>
        </w:tc>
        <w:tc>
          <w:tcPr>
            <w:tcW w:w="753" w:type="pct"/>
          </w:tcPr>
          <w:p w:rsidR="002709F7" w:rsidRPr="009766EC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1,00 / 0,00</w:t>
            </w:r>
          </w:p>
        </w:tc>
      </w:tr>
      <w:tr w:rsidR="002709F7" w:rsidRPr="009766EC" w:rsidTr="00914212">
        <w:tc>
          <w:tcPr>
            <w:tcW w:w="232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1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Буровая скважина </w:t>
            </w:r>
          </w:p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color w:val="0D0D0D"/>
                <w:kern w:val="2"/>
                <w:sz w:val="24"/>
                <w:szCs w:val="24"/>
              </w:rPr>
              <w:t>46:19:060201:176</w:t>
            </w:r>
          </w:p>
        </w:tc>
        <w:tc>
          <w:tcPr>
            <w:tcW w:w="986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 xml:space="preserve">Курская область, </w:t>
            </w:r>
            <w:proofErr w:type="spellStart"/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>Пристенский</w:t>
            </w:r>
            <w:proofErr w:type="spellEnd"/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 xml:space="preserve"> район, с.Горка, ул.Восточная</w:t>
            </w:r>
          </w:p>
        </w:tc>
        <w:tc>
          <w:tcPr>
            <w:tcW w:w="874" w:type="pct"/>
          </w:tcPr>
          <w:p w:rsidR="002709F7" w:rsidRPr="002709F7" w:rsidRDefault="002709F7" w:rsidP="002709F7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D0D0D"/>
                <w:kern w:val="2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color w:val="0D0D0D"/>
                <w:kern w:val="2"/>
                <w:sz w:val="24"/>
                <w:szCs w:val="24"/>
                <w:lang w:eastAsia="zh-CN"/>
              </w:rPr>
              <w:t>25 куб.м/час, глубина 64 м, диаметр трубы 67 мм</w:t>
            </w:r>
          </w:p>
        </w:tc>
        <w:tc>
          <w:tcPr>
            <w:tcW w:w="1223" w:type="pct"/>
          </w:tcPr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09F7" w:rsidRPr="002709F7" w:rsidRDefault="002709F7" w:rsidP="00DE35F2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собственность,</w:t>
            </w:r>
          </w:p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46-46/020-46/020/001/216-2339/2 от 26.10.2016 г.</w:t>
            </w:r>
          </w:p>
        </w:tc>
        <w:tc>
          <w:tcPr>
            <w:tcW w:w="753" w:type="pct"/>
          </w:tcPr>
          <w:p w:rsidR="002709F7" w:rsidRPr="009766EC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1,00 / 0,00</w:t>
            </w:r>
          </w:p>
        </w:tc>
      </w:tr>
      <w:tr w:rsidR="002709F7" w:rsidRPr="009766EC" w:rsidTr="00914212">
        <w:tc>
          <w:tcPr>
            <w:tcW w:w="232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1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 w:cs="Times New Roman"/>
                <w:sz w:val="24"/>
                <w:szCs w:val="24"/>
              </w:rPr>
              <w:t>Водопроводная сеть</w:t>
            </w:r>
          </w:p>
          <w:p w:rsidR="002709F7" w:rsidRPr="009766EC" w:rsidRDefault="002709F7" w:rsidP="00914212">
            <w:pPr>
              <w:pStyle w:val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sz w:val="24"/>
                <w:szCs w:val="24"/>
              </w:rPr>
              <w:t>46:19:060201:399</w:t>
            </w:r>
          </w:p>
        </w:tc>
        <w:tc>
          <w:tcPr>
            <w:tcW w:w="986" w:type="pct"/>
          </w:tcPr>
          <w:p w:rsidR="002709F7" w:rsidRPr="009766EC" w:rsidRDefault="002709F7" w:rsidP="00914212">
            <w:pPr>
              <w:pStyle w:val="14"/>
              <w:jc w:val="center"/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 xml:space="preserve">Курская область, </w:t>
            </w:r>
            <w:proofErr w:type="spellStart"/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>Пристенский</w:t>
            </w:r>
            <w:proofErr w:type="spellEnd"/>
            <w:r w:rsidRPr="009766EC"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  <w:t xml:space="preserve"> район, с.Горка, ул.Восточная</w:t>
            </w:r>
          </w:p>
        </w:tc>
        <w:tc>
          <w:tcPr>
            <w:tcW w:w="874" w:type="pct"/>
          </w:tcPr>
          <w:p w:rsidR="002709F7" w:rsidRPr="002709F7" w:rsidRDefault="002709F7" w:rsidP="002709F7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sz w:val="24"/>
                <w:szCs w:val="24"/>
                <w:lang w:eastAsia="zh-CN"/>
              </w:rPr>
              <w:t>протяженностью 4000 м, диаметр трубы 110 мм, материал сталь, глубина 180 см</w:t>
            </w:r>
          </w:p>
        </w:tc>
        <w:tc>
          <w:tcPr>
            <w:tcW w:w="1223" w:type="pct"/>
          </w:tcPr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709F7" w:rsidRPr="002709F7" w:rsidRDefault="002709F7" w:rsidP="00DE35F2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собственность,</w:t>
            </w:r>
          </w:p>
          <w:p w:rsidR="002709F7" w:rsidRPr="002709F7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709F7">
              <w:rPr>
                <w:rFonts w:ascii="Times New Roman" w:hAnsi="Times New Roman"/>
                <w:color w:val="0D0D0D"/>
                <w:kern w:val="2"/>
                <w:sz w:val="24"/>
                <w:szCs w:val="24"/>
                <w:lang w:eastAsia="zh-CN"/>
              </w:rPr>
              <w:t>46:19:060201:399</w:t>
            </w:r>
            <w:r w:rsidRPr="002709F7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-46/051/2022-1, 22.11.2022 г.</w:t>
            </w:r>
          </w:p>
        </w:tc>
        <w:tc>
          <w:tcPr>
            <w:tcW w:w="753" w:type="pct"/>
          </w:tcPr>
          <w:p w:rsidR="002709F7" w:rsidRPr="009766EC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EC">
              <w:rPr>
                <w:rFonts w:ascii="Times New Roman" w:eastAsiaTheme="minorEastAsia" w:hAnsi="Times New Roman"/>
                <w:sz w:val="24"/>
                <w:szCs w:val="24"/>
              </w:rPr>
              <w:t>445313</w:t>
            </w:r>
            <w:r w:rsidRPr="009766EC">
              <w:rPr>
                <w:rFonts w:ascii="Times New Roman" w:hAnsi="Times New Roman" w:cs="Times New Roman"/>
                <w:sz w:val="24"/>
                <w:szCs w:val="24"/>
              </w:rPr>
              <w:t>/ 0,00</w:t>
            </w:r>
          </w:p>
        </w:tc>
      </w:tr>
    </w:tbl>
    <w:p w:rsidR="00C221C1" w:rsidRPr="002069D1" w:rsidRDefault="00C221C1" w:rsidP="0091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1C1" w:rsidRPr="002069D1" w:rsidSect="00F90EC7">
      <w:pgSz w:w="16838" w:h="11906" w:orient="landscape"/>
      <w:pgMar w:top="993" w:right="709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8D4" w:rsidRDefault="00FA58D4" w:rsidP="00F90EC7">
      <w:pPr>
        <w:spacing w:after="0" w:line="240" w:lineRule="auto"/>
      </w:pPr>
      <w:r>
        <w:separator/>
      </w:r>
    </w:p>
  </w:endnote>
  <w:endnote w:type="continuationSeparator" w:id="0">
    <w:p w:rsidR="00FA58D4" w:rsidRDefault="00FA58D4" w:rsidP="00F9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8D4" w:rsidRDefault="00FA58D4" w:rsidP="00F90EC7">
      <w:pPr>
        <w:spacing w:after="0" w:line="240" w:lineRule="auto"/>
      </w:pPr>
      <w:r>
        <w:separator/>
      </w:r>
    </w:p>
  </w:footnote>
  <w:footnote w:type="continuationSeparator" w:id="0">
    <w:p w:rsidR="00FA58D4" w:rsidRDefault="00FA58D4" w:rsidP="00F9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04533047"/>
      <w:docPartObj>
        <w:docPartGallery w:val="Page Numbers (Top of Page)"/>
        <w:docPartUnique/>
      </w:docPartObj>
    </w:sdtPr>
    <w:sdtContent>
      <w:p w:rsidR="003151AC" w:rsidRPr="00F90EC7" w:rsidRDefault="003151AC" w:rsidP="00F90EC7">
        <w:pPr>
          <w:pStyle w:val="ac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 w:rsidRPr="00F90EC7">
          <w:rPr>
            <w:rFonts w:ascii="Times New Roman" w:hAnsi="Times New Roman" w:cs="Times New Roman"/>
          </w:rPr>
          <w:tab/>
        </w:r>
        <w:r w:rsidRPr="00F90EC7">
          <w:rPr>
            <w:rFonts w:ascii="Times New Roman" w:hAnsi="Times New Roman" w:cs="Times New Roman"/>
          </w:rPr>
          <w:tab/>
        </w:r>
        <w:r w:rsidR="0043565E" w:rsidRPr="00F90EC7">
          <w:rPr>
            <w:rFonts w:ascii="Times New Roman" w:hAnsi="Times New Roman" w:cs="Times New Roman"/>
          </w:rPr>
          <w:fldChar w:fldCharType="begin"/>
        </w:r>
        <w:r w:rsidRPr="00F90EC7">
          <w:rPr>
            <w:rFonts w:ascii="Times New Roman" w:hAnsi="Times New Roman" w:cs="Times New Roman"/>
          </w:rPr>
          <w:instrText xml:space="preserve"> PAGE   \* MERGEFORMAT </w:instrText>
        </w:r>
        <w:r w:rsidR="0043565E" w:rsidRPr="00F90EC7">
          <w:rPr>
            <w:rFonts w:ascii="Times New Roman" w:hAnsi="Times New Roman" w:cs="Times New Roman"/>
          </w:rPr>
          <w:fldChar w:fldCharType="separate"/>
        </w:r>
        <w:r w:rsidR="00994225">
          <w:rPr>
            <w:rFonts w:ascii="Times New Roman" w:hAnsi="Times New Roman" w:cs="Times New Roman"/>
            <w:noProof/>
          </w:rPr>
          <w:t>2</w:t>
        </w:r>
        <w:r w:rsidR="0043565E" w:rsidRPr="00F90EC7">
          <w:rPr>
            <w:rFonts w:ascii="Times New Roman" w:hAnsi="Times New Roman" w:cs="Times New Roman"/>
          </w:rPr>
          <w:fldChar w:fldCharType="end"/>
        </w:r>
      </w:p>
    </w:sdtContent>
  </w:sdt>
  <w:p w:rsidR="003151AC" w:rsidRDefault="003151A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4420C30"/>
    <w:multiLevelType w:val="hybridMultilevel"/>
    <w:tmpl w:val="FF2855B6"/>
    <w:lvl w:ilvl="0" w:tplc="98765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6453AB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9">
    <w:nsid w:val="398D197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0">
    <w:nsid w:val="5C9A4CD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90EC7"/>
    <w:rsid w:val="000F33D0"/>
    <w:rsid w:val="001A3CFE"/>
    <w:rsid w:val="002069D1"/>
    <w:rsid w:val="002709F7"/>
    <w:rsid w:val="003151AC"/>
    <w:rsid w:val="00333421"/>
    <w:rsid w:val="003E2D10"/>
    <w:rsid w:val="00407B6B"/>
    <w:rsid w:val="0043565E"/>
    <w:rsid w:val="0044409F"/>
    <w:rsid w:val="00487B71"/>
    <w:rsid w:val="00575804"/>
    <w:rsid w:val="005E0DC3"/>
    <w:rsid w:val="007D22F7"/>
    <w:rsid w:val="007E1BDC"/>
    <w:rsid w:val="0082526D"/>
    <w:rsid w:val="00914212"/>
    <w:rsid w:val="009766EC"/>
    <w:rsid w:val="00994225"/>
    <w:rsid w:val="009B20A6"/>
    <w:rsid w:val="00BD77A6"/>
    <w:rsid w:val="00C221C1"/>
    <w:rsid w:val="00C34780"/>
    <w:rsid w:val="00CA7073"/>
    <w:rsid w:val="00D20F69"/>
    <w:rsid w:val="00F11857"/>
    <w:rsid w:val="00F1308F"/>
    <w:rsid w:val="00F55166"/>
    <w:rsid w:val="00F85AA0"/>
    <w:rsid w:val="00F90EC7"/>
    <w:rsid w:val="00F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1"/>
  </w:style>
  <w:style w:type="paragraph" w:styleId="1">
    <w:name w:val="heading 1"/>
    <w:basedOn w:val="a"/>
    <w:next w:val="a"/>
    <w:link w:val="10"/>
    <w:uiPriority w:val="9"/>
    <w:qFormat/>
    <w:rsid w:val="00F90E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0EC7"/>
    <w:rPr>
      <w:rFonts w:cs="Times New Roman"/>
      <w:color w:val="0066CC"/>
      <w:u w:val="single"/>
    </w:rPr>
  </w:style>
  <w:style w:type="paragraph" w:customStyle="1" w:styleId="ConsPlusTitle">
    <w:name w:val="ConsPlusTitle"/>
    <w:rsid w:val="00F90EC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90EC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1TimesNewRoman">
    <w:name w:val="Заголовок №1 + Times New Roman"/>
    <w:aliases w:val="12,5 pt,Не курсив,Интервал 0 pt"/>
    <w:basedOn w:val="a0"/>
    <w:link w:val="11"/>
    <w:uiPriority w:val="99"/>
    <w:locked/>
    <w:rsid w:val="00F90EC7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  <w:lang w:val="en-US" w:eastAsia="en-US"/>
    </w:rPr>
  </w:style>
  <w:style w:type="paragraph" w:styleId="a4">
    <w:name w:val="Body Text"/>
    <w:basedOn w:val="a"/>
    <w:link w:val="a5"/>
    <w:uiPriority w:val="99"/>
    <w:rsid w:val="00F90EC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F90EC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Заголовок №1"/>
    <w:basedOn w:val="1TimesNewRoman"/>
    <w:uiPriority w:val="99"/>
    <w:rsid w:val="00F90EC7"/>
    <w:rPr>
      <w:rFonts w:ascii="Lucida Sans Unicode" w:hAnsi="Lucida Sans Unicode" w:cs="Lucida Sans Unicode"/>
      <w:spacing w:val="-20"/>
      <w:sz w:val="22"/>
      <w:szCs w:val="22"/>
      <w:u w:val="single"/>
    </w:rPr>
  </w:style>
  <w:style w:type="character" w:customStyle="1" w:styleId="1TimesNewRoman2">
    <w:name w:val="Заголовок №1 + Times New Roman2"/>
    <w:aliases w:val="13 pt,Не курсив2,Интервал 0 pt9"/>
    <w:basedOn w:val="1TimesNewRoman"/>
    <w:uiPriority w:val="99"/>
    <w:rsid w:val="00F90EC7"/>
    <w:rPr>
      <w:noProof/>
      <w:spacing w:val="0"/>
      <w:sz w:val="26"/>
      <w:szCs w:val="26"/>
    </w:rPr>
  </w:style>
  <w:style w:type="character" w:customStyle="1" w:styleId="1TimesNewRoman1">
    <w:name w:val="Заголовок №1 + Times New Roman1"/>
    <w:aliases w:val="13 pt1,Не курсив1,Интервал 0 pt8"/>
    <w:basedOn w:val="1TimesNewRoman"/>
    <w:uiPriority w:val="99"/>
    <w:rsid w:val="00F90EC7"/>
    <w:rPr>
      <w:spacing w:val="0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F90EC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90EC7"/>
  </w:style>
  <w:style w:type="character" w:customStyle="1" w:styleId="a6">
    <w:name w:val="Колонтитул_"/>
    <w:basedOn w:val="a0"/>
    <w:link w:val="13"/>
    <w:uiPriority w:val="99"/>
    <w:locked/>
    <w:rsid w:val="00F90EC7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a7">
    <w:name w:val="Колонтитул"/>
    <w:basedOn w:val="a6"/>
    <w:uiPriority w:val="99"/>
    <w:rsid w:val="00F90EC7"/>
  </w:style>
  <w:style w:type="character" w:customStyle="1" w:styleId="LucidaSansUnicode">
    <w:name w:val="Основной текст + Lucida Sans Unicode"/>
    <w:aliases w:val="8,5 pt5,Малые прописные,Интервал 0 pt7"/>
    <w:basedOn w:val="1TimesNewRoman"/>
    <w:uiPriority w:val="99"/>
    <w:rsid w:val="00F90EC7"/>
    <w:rPr>
      <w:rFonts w:ascii="Lucida Sans Unicode" w:hAnsi="Lucida Sans Unicode" w:cs="Lucida Sans Unicode"/>
      <w:smallCaps/>
      <w:spacing w:val="0"/>
      <w:sz w:val="17"/>
      <w:szCs w:val="17"/>
    </w:rPr>
  </w:style>
  <w:style w:type="character" w:customStyle="1" w:styleId="8pt">
    <w:name w:val="Основной текст + 8 pt"/>
    <w:aliases w:val="Полужирный,Малые прописные2"/>
    <w:basedOn w:val="1TimesNewRoman"/>
    <w:uiPriority w:val="99"/>
    <w:rsid w:val="00F90EC7"/>
    <w:rPr>
      <w:b/>
      <w:bCs/>
      <w:smallCaps/>
      <w:sz w:val="16"/>
      <w:szCs w:val="16"/>
    </w:rPr>
  </w:style>
  <w:style w:type="character" w:customStyle="1" w:styleId="MSMincho">
    <w:name w:val="Основной текст + MS Mincho"/>
    <w:aliases w:val="9 pt,Курсив,Интервал 0 pt6"/>
    <w:basedOn w:val="1TimesNewRoman"/>
    <w:uiPriority w:val="99"/>
    <w:rsid w:val="00F90EC7"/>
    <w:rPr>
      <w:rFonts w:ascii="MS Mincho" w:eastAsia="MS Mincho" w:cs="MS Mincho"/>
      <w:spacing w:val="0"/>
      <w:sz w:val="18"/>
      <w:szCs w:val="18"/>
    </w:rPr>
  </w:style>
  <w:style w:type="character" w:customStyle="1" w:styleId="LucidaSansUnicode4">
    <w:name w:val="Основной текст + Lucida Sans Unicode4"/>
    <w:aliases w:val="82,5 pt4,Малые прописные1,Интервал 0 pt5"/>
    <w:basedOn w:val="1TimesNewRoman"/>
    <w:uiPriority w:val="99"/>
    <w:rsid w:val="00F90EC7"/>
    <w:rPr>
      <w:rFonts w:ascii="Lucida Sans Unicode" w:hAnsi="Lucida Sans Unicode" w:cs="Lucida Sans Unicode"/>
      <w:smallCaps/>
      <w:spacing w:val="0"/>
      <w:sz w:val="17"/>
      <w:szCs w:val="17"/>
    </w:rPr>
  </w:style>
  <w:style w:type="character" w:customStyle="1" w:styleId="LucidaSansUnicode3">
    <w:name w:val="Основной текст + Lucida Sans Unicode3"/>
    <w:aliases w:val="11 pt,Интервал 0 pt4"/>
    <w:basedOn w:val="1TimesNewRoman"/>
    <w:uiPriority w:val="99"/>
    <w:rsid w:val="00F90EC7"/>
    <w:rPr>
      <w:rFonts w:ascii="Lucida Sans Unicode" w:hAnsi="Lucida Sans Unicode" w:cs="Lucida Sans Unicode"/>
      <w:spacing w:val="0"/>
      <w:sz w:val="22"/>
      <w:szCs w:val="22"/>
    </w:rPr>
  </w:style>
  <w:style w:type="character" w:customStyle="1" w:styleId="LucidaSansUnicode2">
    <w:name w:val="Основной текст + Lucida Sans Unicode2"/>
    <w:aliases w:val="81,5 pt3,Интервал 0 pt3"/>
    <w:basedOn w:val="1TimesNewRoman"/>
    <w:uiPriority w:val="99"/>
    <w:rsid w:val="00F90EC7"/>
    <w:rPr>
      <w:rFonts w:ascii="Lucida Sans Unicode" w:hAnsi="Lucida Sans Unicode" w:cs="Lucida Sans Unicode"/>
      <w:spacing w:val="0"/>
      <w:sz w:val="17"/>
      <w:szCs w:val="17"/>
    </w:rPr>
  </w:style>
  <w:style w:type="character" w:customStyle="1" w:styleId="a8">
    <w:name w:val="Основной текст + Малые прописные"/>
    <w:basedOn w:val="1TimesNewRoman"/>
    <w:uiPriority w:val="99"/>
    <w:rsid w:val="00F90EC7"/>
    <w:rPr>
      <w:smallCaps/>
    </w:rPr>
  </w:style>
  <w:style w:type="character" w:customStyle="1" w:styleId="Candara">
    <w:name w:val="Основной текст + Candara"/>
    <w:aliases w:val="11,5 pt2,Интервал 0 pt2"/>
    <w:basedOn w:val="1TimesNewRoman"/>
    <w:uiPriority w:val="99"/>
    <w:rsid w:val="00F90EC7"/>
    <w:rPr>
      <w:rFonts w:ascii="Candara" w:hAnsi="Candara" w:cs="Candara"/>
      <w:noProof/>
      <w:spacing w:val="0"/>
      <w:sz w:val="23"/>
      <w:szCs w:val="23"/>
    </w:rPr>
  </w:style>
  <w:style w:type="character" w:customStyle="1" w:styleId="LucidaSansUnicode1">
    <w:name w:val="Основной текст + Lucida Sans Unicode1"/>
    <w:aliases w:val="111,5 pt1,Полужирный1,Интервал 0 pt1"/>
    <w:basedOn w:val="1TimesNewRoman"/>
    <w:uiPriority w:val="99"/>
    <w:rsid w:val="00F90EC7"/>
    <w:rPr>
      <w:rFonts w:ascii="Lucida Sans Unicode" w:hAnsi="Lucida Sans Unicode" w:cs="Lucida Sans Unicode"/>
      <w:b/>
      <w:bCs/>
      <w:spacing w:val="-10"/>
      <w:sz w:val="23"/>
      <w:szCs w:val="23"/>
    </w:rPr>
  </w:style>
  <w:style w:type="paragraph" w:customStyle="1" w:styleId="11">
    <w:name w:val="Заголовок №11"/>
    <w:basedOn w:val="a"/>
    <w:link w:val="1TimesNewRoman"/>
    <w:uiPriority w:val="99"/>
    <w:rsid w:val="00F90EC7"/>
    <w:pPr>
      <w:widowControl w:val="0"/>
      <w:shd w:val="clear" w:color="auto" w:fill="FFFFFF"/>
      <w:spacing w:after="1380" w:line="240" w:lineRule="atLeast"/>
      <w:jc w:val="right"/>
      <w:outlineLvl w:val="0"/>
    </w:pPr>
    <w:rPr>
      <w:rFonts w:ascii="Times New Roman" w:hAnsi="Times New Roman" w:cs="Times New Roman"/>
      <w:i/>
      <w:iCs/>
      <w:spacing w:val="10"/>
      <w:sz w:val="25"/>
      <w:szCs w:val="25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F90EC7"/>
    <w:pPr>
      <w:widowControl w:val="0"/>
      <w:shd w:val="clear" w:color="auto" w:fill="FFFFFF"/>
      <w:spacing w:before="1380" w:after="0" w:line="322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13">
    <w:name w:val="Колонтитул1"/>
    <w:basedOn w:val="a"/>
    <w:link w:val="a6"/>
    <w:uiPriority w:val="99"/>
    <w:rsid w:val="00F90E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character" w:customStyle="1" w:styleId="fontstyle01">
    <w:name w:val="fontstyle01"/>
    <w:uiPriority w:val="99"/>
    <w:rsid w:val="00F90EC7"/>
    <w:rPr>
      <w:rFonts w:ascii="TimesNewRomanPSMT" w:hAnsi="TimesNewRomanPSMT"/>
      <w:color w:val="000000"/>
      <w:sz w:val="28"/>
    </w:rPr>
  </w:style>
  <w:style w:type="table" w:styleId="a9">
    <w:name w:val="Table Grid"/>
    <w:basedOn w:val="a1"/>
    <w:uiPriority w:val="99"/>
    <w:rsid w:val="00F90E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F90EC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F90EC7"/>
    <w:rPr>
      <w:rFonts w:ascii="Courier New" w:eastAsia="Times New Roman" w:hAnsi="Courier New" w:cs="Courier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F90EC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90EC7"/>
    <w:rPr>
      <w:rFonts w:ascii="Courier New" w:eastAsia="Times New Roman" w:hAnsi="Courier New" w:cs="Courier New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F9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90EC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F90EC7"/>
    <w:rPr>
      <w:rFonts w:cs="Times New Roman"/>
      <w:vertAlign w:val="superscript"/>
    </w:rPr>
  </w:style>
  <w:style w:type="paragraph" w:customStyle="1" w:styleId="ConsTitle">
    <w:name w:val="ConsTitle"/>
    <w:rsid w:val="00F90EC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F90E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F90EC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4">
    <w:name w:val="Без интервала1"/>
    <w:uiPriority w:val="99"/>
    <w:rsid w:val="00F90EC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5">
    <w:name w:val="Текст сноски Знак1"/>
    <w:basedOn w:val="a0"/>
    <w:uiPriority w:val="99"/>
    <w:rsid w:val="00F90EC7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rsid w:val="00F90EC7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F90EC7"/>
    <w:rPr>
      <w:rFonts w:ascii="Tahoma" w:eastAsia="Times New Roman" w:hAnsi="Tahoma" w:cs="Tahoma"/>
      <w:color w:val="000000"/>
      <w:sz w:val="20"/>
      <w:szCs w:val="20"/>
      <w:shd w:val="clear" w:color="auto" w:fill="000080"/>
    </w:rPr>
  </w:style>
  <w:style w:type="character" w:styleId="af3">
    <w:name w:val="page number"/>
    <w:basedOn w:val="a0"/>
    <w:uiPriority w:val="99"/>
    <w:rsid w:val="00F90E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10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ПРОЕКТ</vt:lpstr>
      <vt:lpstr>Председатель Собрания Депутатов </vt:lpstr>
      <vt:lpstr>Сазановского сельсовета Пристенского района</vt:lpstr>
      <vt:lpstr>Глава Сазановского сельсовета</vt:lpstr>
      <vt:lpstr>Пристенского района</vt:lpstr>
    </vt:vector>
  </TitlesOfParts>
  <Company>Grizli777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Лена</cp:lastModifiedBy>
  <cp:revision>2</cp:revision>
  <dcterms:created xsi:type="dcterms:W3CDTF">2023-12-22T07:54:00Z</dcterms:created>
  <dcterms:modified xsi:type="dcterms:W3CDTF">2023-12-22T07:54:00Z</dcterms:modified>
</cp:coreProperties>
</file>