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1A3" w:rsidRDefault="001461A3" w:rsidP="00146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Перечень нормативных правовых актов, регулирующих предоставление муниципальной услуги</w:t>
      </w:r>
    </w:p>
    <w:p w:rsidR="001461A3" w:rsidRDefault="001461A3" w:rsidP="001461A3">
      <w:pPr>
        <w:ind w:firstLine="709"/>
        <w:jc w:val="both"/>
        <w:rPr>
          <w:sz w:val="28"/>
          <w:szCs w:val="28"/>
        </w:rPr>
      </w:pPr>
    </w:p>
    <w:p w:rsidR="008976C4" w:rsidRPr="00540845" w:rsidRDefault="008976C4" w:rsidP="008976C4">
      <w:pPr>
        <w:ind w:firstLine="709"/>
        <w:jc w:val="both"/>
        <w:rPr>
          <w:sz w:val="28"/>
          <w:szCs w:val="28"/>
        </w:rPr>
      </w:pPr>
      <w:r w:rsidRPr="00540845">
        <w:rPr>
          <w:sz w:val="28"/>
          <w:szCs w:val="28"/>
        </w:rPr>
        <w:t>Конституцией Российской Федерации от 12.12.1993 («Российская газета» от 25.12.1993 № 237),</w:t>
      </w:r>
    </w:p>
    <w:p w:rsidR="008976C4" w:rsidRPr="00540845" w:rsidRDefault="008976C4" w:rsidP="008976C4">
      <w:pPr>
        <w:autoSpaceDE w:val="0"/>
        <w:ind w:firstLine="709"/>
        <w:jc w:val="both"/>
        <w:rPr>
          <w:sz w:val="28"/>
          <w:szCs w:val="28"/>
        </w:rPr>
      </w:pPr>
      <w:r w:rsidRPr="00540845">
        <w:rPr>
          <w:rFonts w:eastAsia="Batang"/>
          <w:sz w:val="28"/>
          <w:szCs w:val="28"/>
          <w:lang w:eastAsia="ko-KR"/>
        </w:rPr>
        <w:t xml:space="preserve">Земельным  кодексом  Российской  Федерации </w:t>
      </w:r>
      <w:r w:rsidRPr="00540845">
        <w:rPr>
          <w:sz w:val="28"/>
          <w:szCs w:val="28"/>
        </w:rPr>
        <w:t xml:space="preserve"> ("Собрание законодательства РФ" от 29.10.2001 № 44, ст. 4147, "Российская газета" от 30.10.2001 № 211-212);</w:t>
      </w:r>
    </w:p>
    <w:p w:rsidR="008976C4" w:rsidRPr="00540845" w:rsidRDefault="008976C4" w:rsidP="008976C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40845">
        <w:rPr>
          <w:sz w:val="28"/>
          <w:szCs w:val="28"/>
        </w:rPr>
        <w:t xml:space="preserve">Федеральным </w:t>
      </w:r>
      <w:hyperlink r:id="rId4" w:history="1">
        <w:r w:rsidRPr="00540845">
          <w:rPr>
            <w:sz w:val="28"/>
            <w:szCs w:val="28"/>
          </w:rPr>
          <w:t>законом</w:t>
        </w:r>
      </w:hyperlink>
      <w:r w:rsidRPr="00540845">
        <w:rPr>
          <w:sz w:val="28"/>
          <w:szCs w:val="28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8976C4" w:rsidRPr="00540845" w:rsidRDefault="008976C4" w:rsidP="008976C4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40845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540845">
        <w:rPr>
          <w:rFonts w:ascii="Times New Roman" w:hAnsi="Times New Roman" w:cs="Times New Roman"/>
          <w:color w:val="auto"/>
          <w:sz w:val="28"/>
          <w:szCs w:val="28"/>
        </w:rPr>
        <w:t>«Российская газета»,</w:t>
      </w:r>
      <w:r w:rsidRPr="00540845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30.10. 2001 г. - Федеральный выпуск №2823);</w:t>
      </w:r>
    </w:p>
    <w:p w:rsidR="008976C4" w:rsidRPr="00540845" w:rsidRDefault="008976C4" w:rsidP="008976C4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40845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540845">
        <w:rPr>
          <w:rFonts w:ascii="Times New Roman" w:hAnsi="Times New Roman" w:cs="Times New Roman"/>
          <w:color w:val="auto"/>
          <w:sz w:val="28"/>
          <w:szCs w:val="28"/>
        </w:rPr>
        <w:t xml:space="preserve">(«Российская газета», </w:t>
      </w:r>
      <w:r w:rsidRPr="00540845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27 . 06. 2014 г. в  - Федеральный выпуск №6414);</w:t>
      </w:r>
    </w:p>
    <w:p w:rsidR="008976C4" w:rsidRPr="00540845" w:rsidRDefault="008976C4" w:rsidP="008976C4">
      <w:pPr>
        <w:ind w:firstLine="709"/>
        <w:jc w:val="both"/>
        <w:rPr>
          <w:sz w:val="28"/>
          <w:szCs w:val="28"/>
        </w:rPr>
      </w:pPr>
      <w:r w:rsidRPr="00540845"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8976C4" w:rsidRPr="00540845" w:rsidRDefault="008976C4" w:rsidP="008976C4">
      <w:pPr>
        <w:autoSpaceDE w:val="0"/>
        <w:ind w:firstLine="709"/>
        <w:jc w:val="both"/>
        <w:rPr>
          <w:sz w:val="28"/>
          <w:szCs w:val="28"/>
        </w:rPr>
      </w:pPr>
      <w:r w:rsidRPr="00540845">
        <w:rPr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8976C4" w:rsidRPr="00540845" w:rsidRDefault="008976C4" w:rsidP="008976C4">
      <w:pPr>
        <w:shd w:val="clear" w:color="auto" w:fill="FFFFFF"/>
        <w:ind w:firstLine="709"/>
        <w:jc w:val="both"/>
        <w:rPr>
          <w:sz w:val="28"/>
          <w:szCs w:val="28"/>
        </w:rPr>
      </w:pPr>
      <w:r w:rsidRPr="00540845">
        <w:rPr>
          <w:sz w:val="28"/>
          <w:szCs w:val="28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8976C4" w:rsidRPr="00540845" w:rsidRDefault="008976C4" w:rsidP="008976C4">
      <w:pPr>
        <w:pStyle w:val="a4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540845">
        <w:rPr>
          <w:rFonts w:ascii="Times New Roman" w:hAnsi="Times New Roman" w:cs="Times New Roman"/>
          <w:sz w:val="28"/>
          <w:szCs w:val="28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8976C4" w:rsidRPr="00540845" w:rsidRDefault="008976C4" w:rsidP="008976C4">
      <w:pPr>
        <w:pStyle w:val="a4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540845">
        <w:rPr>
          <w:rFonts w:ascii="Times New Roman" w:hAnsi="Times New Roman" w:cs="Times New Roman"/>
          <w:sz w:val="28"/>
          <w:szCs w:val="28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8976C4" w:rsidRPr="00540845" w:rsidRDefault="008976C4" w:rsidP="008976C4">
      <w:pPr>
        <w:pStyle w:val="a4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540845">
        <w:rPr>
          <w:rFonts w:ascii="Times New Roman" w:hAnsi="Times New Roman" w:cs="Times New Roman"/>
          <w:sz w:val="28"/>
          <w:szCs w:val="28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8976C4" w:rsidRPr="00540845" w:rsidRDefault="008976C4" w:rsidP="008976C4">
      <w:pPr>
        <w:ind w:firstLine="708"/>
        <w:jc w:val="both"/>
        <w:rPr>
          <w:sz w:val="28"/>
          <w:szCs w:val="28"/>
        </w:rPr>
      </w:pPr>
      <w:r w:rsidRPr="00540845">
        <w:rPr>
          <w:sz w:val="28"/>
          <w:szCs w:val="28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8976C4" w:rsidRPr="00540845" w:rsidRDefault="008976C4" w:rsidP="008976C4">
      <w:pPr>
        <w:widowControl w:val="0"/>
        <w:autoSpaceDE w:val="0"/>
        <w:autoSpaceDN w:val="0"/>
        <w:adjustRightInd w:val="0"/>
        <w:ind w:firstLine="567"/>
        <w:rPr>
          <w:sz w:val="28"/>
          <w:szCs w:val="28"/>
        </w:rPr>
      </w:pPr>
      <w:r w:rsidRPr="00540845">
        <w:rPr>
          <w:sz w:val="28"/>
          <w:szCs w:val="28"/>
        </w:rPr>
        <w:lastRenderedPageBreak/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8976C4" w:rsidRPr="00540845" w:rsidRDefault="008976C4" w:rsidP="008976C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40845">
        <w:rPr>
          <w:sz w:val="28"/>
          <w:szCs w:val="28"/>
        </w:rPr>
        <w:t xml:space="preserve">- приказом Минэкономразвития России от  14 января 2015 г. N 7 «Об утверждении </w:t>
      </w:r>
      <w:hyperlink r:id="rId5" w:history="1">
        <w:proofErr w:type="gramStart"/>
        <w:r w:rsidRPr="00540845">
          <w:rPr>
            <w:sz w:val="28"/>
            <w:szCs w:val="28"/>
          </w:rPr>
          <w:t>порядк</w:t>
        </w:r>
      </w:hyperlink>
      <w:r w:rsidRPr="00540845">
        <w:rPr>
          <w:sz w:val="28"/>
          <w:szCs w:val="28"/>
        </w:rPr>
        <w:t>а</w:t>
      </w:r>
      <w:proofErr w:type="gramEnd"/>
      <w:r w:rsidRPr="00540845">
        <w:rPr>
          <w:sz w:val="28"/>
          <w:szCs w:val="28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 w:rsidRPr="00540845">
        <w:rPr>
          <w:sz w:val="28"/>
          <w:szCs w:val="28"/>
        </w:rPr>
        <w:t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 w:rsidRPr="00540845">
        <w:rPr>
          <w:sz w:val="28"/>
          <w:szCs w:val="28"/>
        </w:rPr>
        <w:t xml:space="preserve"> правовой информации http://www.pravo.gov.ru, 27.02.2015);</w:t>
      </w:r>
    </w:p>
    <w:p w:rsidR="008976C4" w:rsidRPr="00540845" w:rsidRDefault="008976C4" w:rsidP="008976C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0845">
        <w:rPr>
          <w:rFonts w:ascii="Times New Roman" w:hAnsi="Times New Roman" w:cs="Times New Roman"/>
          <w:sz w:val="28"/>
          <w:szCs w:val="28"/>
        </w:rPr>
        <w:t>- Законом Курской области  от 04.01.2003г. № 1-ЗКО «Об административных правонарушениях в Курской области» ("</w:t>
      </w:r>
      <w:proofErr w:type="gramStart"/>
      <w:r w:rsidRPr="00540845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540845">
        <w:rPr>
          <w:rFonts w:ascii="Times New Roman" w:hAnsi="Times New Roman" w:cs="Times New Roman"/>
          <w:sz w:val="28"/>
          <w:szCs w:val="28"/>
        </w:rPr>
        <w:t xml:space="preserve"> правда", N 4-5, 11.01.2003);</w:t>
      </w:r>
    </w:p>
    <w:p w:rsidR="008976C4" w:rsidRPr="00540845" w:rsidRDefault="008976C4" w:rsidP="008976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0845">
        <w:rPr>
          <w:sz w:val="28"/>
          <w:szCs w:val="28"/>
        </w:rPr>
        <w:t xml:space="preserve"> </w:t>
      </w:r>
      <w:proofErr w:type="gramStart"/>
      <w:r w:rsidRPr="00540845">
        <w:rPr>
          <w:sz w:val="28"/>
          <w:szCs w:val="28"/>
        </w:rPr>
        <w:t>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  <w:proofErr w:type="gramEnd"/>
    </w:p>
    <w:p w:rsidR="008976C4" w:rsidRPr="00540845" w:rsidRDefault="008976C4" w:rsidP="008976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0845">
        <w:rPr>
          <w:sz w:val="28"/>
          <w:szCs w:val="28"/>
        </w:rPr>
        <w:t xml:space="preserve"> 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8976C4" w:rsidRPr="0075070E" w:rsidRDefault="008976C4" w:rsidP="008976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5070E">
        <w:rPr>
          <w:sz w:val="28"/>
          <w:szCs w:val="28"/>
        </w:rPr>
        <w:t>-  Постановлением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75070E">
        <w:rPr>
          <w:sz w:val="28"/>
          <w:szCs w:val="28"/>
        </w:rPr>
        <w:t>Курская</w:t>
      </w:r>
      <w:proofErr w:type="gramEnd"/>
      <w:r w:rsidRPr="0075070E">
        <w:rPr>
          <w:sz w:val="28"/>
          <w:szCs w:val="28"/>
        </w:rPr>
        <w:t xml:space="preserve"> правда», № 86, 19.07.2016);</w:t>
      </w:r>
    </w:p>
    <w:p w:rsidR="008976C4" w:rsidRPr="0075070E" w:rsidRDefault="008976C4" w:rsidP="008976C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5070E">
        <w:rPr>
          <w:sz w:val="28"/>
          <w:szCs w:val="28"/>
        </w:rPr>
        <w:t>- постано</w:t>
      </w:r>
      <w:r>
        <w:rPr>
          <w:sz w:val="28"/>
          <w:szCs w:val="28"/>
        </w:rPr>
        <w:t xml:space="preserve">влением Администрации </w:t>
      </w:r>
      <w:proofErr w:type="spellStart"/>
      <w:r>
        <w:rPr>
          <w:sz w:val="28"/>
          <w:szCs w:val="28"/>
        </w:rPr>
        <w:t>Сазановского</w:t>
      </w:r>
      <w:proofErr w:type="spellEnd"/>
      <w:r w:rsidRPr="0075070E">
        <w:rPr>
          <w:sz w:val="28"/>
          <w:szCs w:val="28"/>
        </w:rPr>
        <w:t xml:space="preserve"> </w:t>
      </w:r>
      <w:r w:rsidRPr="0075070E">
        <w:rPr>
          <w:rStyle w:val="a3"/>
          <w:b w:val="0"/>
          <w:bCs/>
          <w:sz w:val="28"/>
          <w:szCs w:val="28"/>
        </w:rPr>
        <w:t>сельског</w:t>
      </w:r>
      <w:r>
        <w:rPr>
          <w:rStyle w:val="a3"/>
          <w:b w:val="0"/>
          <w:bCs/>
          <w:sz w:val="28"/>
          <w:szCs w:val="28"/>
        </w:rPr>
        <w:t xml:space="preserve">о совета,  Пристенского </w:t>
      </w:r>
      <w:r w:rsidRPr="0075070E">
        <w:rPr>
          <w:rStyle w:val="a3"/>
          <w:b w:val="0"/>
          <w:bCs/>
          <w:sz w:val="28"/>
          <w:szCs w:val="28"/>
        </w:rPr>
        <w:t>района Курской области</w:t>
      </w:r>
      <w:r>
        <w:rPr>
          <w:sz w:val="28"/>
          <w:szCs w:val="28"/>
        </w:rPr>
        <w:t xml:space="preserve">   от  24.10.2018 № 87</w:t>
      </w:r>
      <w:r w:rsidRPr="004B4B81">
        <w:rPr>
          <w:sz w:val="28"/>
          <w:szCs w:val="28"/>
        </w:rPr>
        <w:t xml:space="preserve"> </w:t>
      </w:r>
      <w:r w:rsidRPr="0075070E">
        <w:rPr>
          <w:sz w:val="28"/>
          <w:szCs w:val="28"/>
        </w:rPr>
        <w:t xml:space="preserve">«О  порядке разработке и утверждения административных регламентов предоставления </w:t>
      </w:r>
      <w:r w:rsidRPr="0075070E">
        <w:rPr>
          <w:sz w:val="28"/>
          <w:szCs w:val="28"/>
        </w:rPr>
        <w:lastRenderedPageBreak/>
        <w:t>муниципальных услуг»;</w:t>
      </w:r>
    </w:p>
    <w:p w:rsidR="008976C4" w:rsidRPr="0075070E" w:rsidRDefault="008976C4" w:rsidP="008976C4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5070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- Решением </w:t>
      </w:r>
      <w:r w:rsidRPr="0075070E">
        <w:rPr>
          <w:rFonts w:ascii="Times New Roman" w:hAnsi="Times New Roman" w:cs="Times New Roman"/>
          <w:sz w:val="28"/>
          <w:szCs w:val="28"/>
        </w:rPr>
        <w:t xml:space="preserve">Собрания депутатов  </w:t>
      </w:r>
      <w:proofErr w:type="spellStart"/>
      <w:r>
        <w:rPr>
          <w:rStyle w:val="a3"/>
          <w:rFonts w:ascii="Times New Roman" w:hAnsi="Times New Roman"/>
          <w:b w:val="0"/>
          <w:bCs/>
          <w:sz w:val="28"/>
          <w:szCs w:val="28"/>
        </w:rPr>
        <w:t>Сазановского</w:t>
      </w:r>
      <w:proofErr w:type="spellEnd"/>
      <w:r w:rsidRPr="0075070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сельског</w:t>
      </w:r>
      <w:r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о совета,  Пристенского </w:t>
      </w:r>
      <w:r w:rsidRPr="0075070E">
        <w:rPr>
          <w:rStyle w:val="a3"/>
          <w:rFonts w:ascii="Times New Roman" w:hAnsi="Times New Roman"/>
          <w:b w:val="0"/>
          <w:bCs/>
          <w:sz w:val="28"/>
          <w:szCs w:val="28"/>
        </w:rPr>
        <w:t>райо</w:t>
      </w:r>
      <w:r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на Курской области от 14.06.2018 №17 </w:t>
      </w:r>
      <w:r w:rsidRPr="0075070E">
        <w:rPr>
          <w:rStyle w:val="a3"/>
          <w:rFonts w:ascii="Times New Roman" w:hAnsi="Times New Roman"/>
          <w:b w:val="0"/>
          <w:bCs/>
          <w:sz w:val="28"/>
          <w:szCs w:val="28"/>
        </w:rPr>
        <w:t>«Об утверждении перечня услуг, которые являются необходимыми и обязательными для предоставления            Адми</w:t>
      </w:r>
      <w:r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нистрацией  </w:t>
      </w:r>
      <w:proofErr w:type="spellStart"/>
      <w:r>
        <w:rPr>
          <w:rStyle w:val="a3"/>
          <w:rFonts w:ascii="Times New Roman" w:hAnsi="Times New Roman"/>
          <w:b w:val="0"/>
          <w:bCs/>
          <w:sz w:val="28"/>
          <w:szCs w:val="28"/>
        </w:rPr>
        <w:t>Сазановского</w:t>
      </w:r>
      <w:proofErr w:type="spellEnd"/>
      <w:r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</w:t>
      </w:r>
      <w:r w:rsidRPr="0075070E">
        <w:rPr>
          <w:rStyle w:val="a3"/>
          <w:rFonts w:ascii="Times New Roman" w:hAnsi="Times New Roman"/>
          <w:b w:val="0"/>
          <w:bCs/>
          <w:sz w:val="28"/>
          <w:szCs w:val="28"/>
        </w:rPr>
        <w:t>се</w:t>
      </w:r>
      <w:r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льского совета, Пристенского </w:t>
      </w:r>
      <w:r w:rsidRPr="0075070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8976C4" w:rsidRPr="0075070E" w:rsidRDefault="008976C4" w:rsidP="008976C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75070E">
        <w:rPr>
          <w:sz w:val="28"/>
          <w:szCs w:val="28"/>
        </w:rPr>
        <w:t>- постановлением Администрации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Сазановского</w:t>
      </w:r>
      <w:proofErr w:type="spellEnd"/>
      <w:r>
        <w:rPr>
          <w:sz w:val="28"/>
          <w:szCs w:val="28"/>
        </w:rPr>
        <w:t xml:space="preserve"> </w:t>
      </w:r>
      <w:r>
        <w:rPr>
          <w:rStyle w:val="a3"/>
          <w:b w:val="0"/>
          <w:bCs/>
          <w:sz w:val="28"/>
          <w:szCs w:val="28"/>
        </w:rPr>
        <w:t xml:space="preserve">сельского совета,  Пристенского </w:t>
      </w:r>
      <w:r w:rsidRPr="0075070E">
        <w:rPr>
          <w:rStyle w:val="a3"/>
          <w:b w:val="0"/>
          <w:bCs/>
          <w:sz w:val="28"/>
          <w:szCs w:val="28"/>
        </w:rPr>
        <w:t>района Курской области</w:t>
      </w:r>
      <w:r>
        <w:rPr>
          <w:sz w:val="28"/>
          <w:szCs w:val="28"/>
        </w:rPr>
        <w:t xml:space="preserve"> №87 от </w:t>
      </w:r>
      <w:r w:rsidRPr="003554DF">
        <w:rPr>
          <w:sz w:val="28"/>
          <w:szCs w:val="28"/>
        </w:rPr>
        <w:t>03.11.2015</w:t>
      </w:r>
      <w:r w:rsidRPr="0075070E">
        <w:rPr>
          <w:sz w:val="28"/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Ад</w:t>
      </w:r>
      <w:r>
        <w:rPr>
          <w:sz w:val="28"/>
          <w:szCs w:val="28"/>
        </w:rPr>
        <w:t xml:space="preserve">министрации </w:t>
      </w:r>
      <w:proofErr w:type="spellStart"/>
      <w:r>
        <w:rPr>
          <w:sz w:val="28"/>
          <w:szCs w:val="28"/>
        </w:rPr>
        <w:t>Сазановского</w:t>
      </w:r>
      <w:proofErr w:type="spellEnd"/>
      <w:r w:rsidRPr="0075070E">
        <w:rPr>
          <w:sz w:val="28"/>
          <w:szCs w:val="28"/>
        </w:rPr>
        <w:t xml:space="preserve"> сел</w:t>
      </w:r>
      <w:r>
        <w:rPr>
          <w:sz w:val="28"/>
          <w:szCs w:val="28"/>
        </w:rPr>
        <w:t>ьского совета, Пристенского</w:t>
      </w:r>
      <w:r w:rsidRPr="0075070E">
        <w:rPr>
          <w:sz w:val="28"/>
          <w:szCs w:val="28"/>
        </w:rPr>
        <w:t xml:space="preserve"> района Курской области и ее должностных лиц, муниципальных служащих, замещающих должности муниципальной службы в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Сазановского</w:t>
      </w:r>
      <w:proofErr w:type="spellEnd"/>
      <w:r>
        <w:rPr>
          <w:sz w:val="28"/>
          <w:szCs w:val="28"/>
        </w:rPr>
        <w:t xml:space="preserve"> </w:t>
      </w:r>
      <w:r w:rsidRPr="0075070E">
        <w:rPr>
          <w:sz w:val="28"/>
          <w:szCs w:val="28"/>
        </w:rPr>
        <w:t>се</w:t>
      </w:r>
      <w:r>
        <w:rPr>
          <w:sz w:val="28"/>
          <w:szCs w:val="28"/>
        </w:rPr>
        <w:t xml:space="preserve">льского совета,  Пристенского </w:t>
      </w:r>
      <w:r w:rsidRPr="0075070E">
        <w:rPr>
          <w:sz w:val="28"/>
          <w:szCs w:val="28"/>
        </w:rPr>
        <w:t xml:space="preserve"> района Курской области»</w:t>
      </w:r>
      <w:proofErr w:type="gramEnd"/>
    </w:p>
    <w:p w:rsidR="008976C4" w:rsidRPr="0075070E" w:rsidRDefault="008976C4" w:rsidP="008976C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75070E">
        <w:rPr>
          <w:sz w:val="28"/>
          <w:szCs w:val="28"/>
        </w:rPr>
        <w:t>- Уставом  муниципального образования</w:t>
      </w:r>
      <w:r>
        <w:rPr>
          <w:sz w:val="28"/>
          <w:szCs w:val="28"/>
        </w:rPr>
        <w:t xml:space="preserve"> Сазановский </w:t>
      </w:r>
      <w:r w:rsidRPr="0075070E">
        <w:rPr>
          <w:rStyle w:val="a3"/>
          <w:b w:val="0"/>
          <w:bCs/>
          <w:sz w:val="28"/>
          <w:szCs w:val="28"/>
        </w:rPr>
        <w:t>сельский совет,</w:t>
      </w:r>
      <w:r>
        <w:rPr>
          <w:rStyle w:val="a3"/>
          <w:b w:val="0"/>
          <w:bCs/>
          <w:sz w:val="28"/>
          <w:szCs w:val="28"/>
        </w:rPr>
        <w:t xml:space="preserve">   Пристенского </w:t>
      </w:r>
      <w:r w:rsidRPr="0075070E">
        <w:rPr>
          <w:rStyle w:val="a3"/>
          <w:b w:val="0"/>
          <w:bCs/>
          <w:sz w:val="28"/>
          <w:szCs w:val="28"/>
        </w:rPr>
        <w:t>района Курской области</w:t>
      </w:r>
      <w:r w:rsidRPr="0075070E">
        <w:rPr>
          <w:sz w:val="28"/>
          <w:szCs w:val="28"/>
        </w:rPr>
        <w:t xml:space="preserve"> (принят решением  Собрания де</w:t>
      </w:r>
      <w:r>
        <w:rPr>
          <w:sz w:val="28"/>
          <w:szCs w:val="28"/>
        </w:rPr>
        <w:t xml:space="preserve">путатов   </w:t>
      </w:r>
      <w:proofErr w:type="spellStart"/>
      <w:r>
        <w:rPr>
          <w:sz w:val="28"/>
          <w:szCs w:val="28"/>
        </w:rPr>
        <w:t>Сазановского</w:t>
      </w:r>
      <w:proofErr w:type="spellEnd"/>
      <w:r>
        <w:rPr>
          <w:sz w:val="28"/>
          <w:szCs w:val="28"/>
        </w:rPr>
        <w:t xml:space="preserve"> </w:t>
      </w:r>
      <w:r w:rsidRPr="0075070E">
        <w:rPr>
          <w:sz w:val="28"/>
          <w:szCs w:val="28"/>
        </w:rPr>
        <w:t>сель</w:t>
      </w:r>
      <w:r>
        <w:rPr>
          <w:sz w:val="28"/>
          <w:szCs w:val="28"/>
        </w:rPr>
        <w:t xml:space="preserve">ского совета, Пристенского </w:t>
      </w:r>
      <w:r w:rsidRPr="0075070E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>Курской области от21.11.2010 №15</w:t>
      </w:r>
      <w:r w:rsidRPr="0075070E">
        <w:rPr>
          <w:sz w:val="28"/>
          <w:szCs w:val="28"/>
        </w:rPr>
        <w:t>, зарегистрирован в Управлении Министерства  юстиции Российской Федерации по Кур</w:t>
      </w:r>
      <w:r>
        <w:rPr>
          <w:sz w:val="28"/>
          <w:szCs w:val="28"/>
        </w:rPr>
        <w:t>ской области</w:t>
      </w:r>
      <w:r w:rsidRPr="0075070E">
        <w:rPr>
          <w:sz w:val="28"/>
          <w:szCs w:val="28"/>
        </w:rPr>
        <w:t>, государственный реги</w:t>
      </w:r>
      <w:r>
        <w:rPr>
          <w:sz w:val="28"/>
          <w:szCs w:val="28"/>
        </w:rPr>
        <w:t>страционный №</w:t>
      </w:r>
      <w:r w:rsidRPr="003554DF">
        <w:rPr>
          <w:sz w:val="28"/>
          <w:szCs w:val="28"/>
        </w:rPr>
        <w:t xml:space="preserve"> </w:t>
      </w:r>
      <w:r>
        <w:rPr>
          <w:sz w:val="28"/>
          <w:szCs w:val="28"/>
        </w:rPr>
        <w:t>ru</w:t>
      </w:r>
      <w:r w:rsidRPr="003554DF">
        <w:rPr>
          <w:sz w:val="28"/>
          <w:szCs w:val="28"/>
        </w:rPr>
        <w:t>465193252010001</w:t>
      </w:r>
      <w:r w:rsidRPr="0075070E">
        <w:rPr>
          <w:sz w:val="28"/>
          <w:szCs w:val="28"/>
        </w:rPr>
        <w:t>.</w:t>
      </w:r>
      <w:proofErr w:type="gramEnd"/>
    </w:p>
    <w:p w:rsidR="009855FC" w:rsidRDefault="009855FC" w:rsidP="008976C4">
      <w:pPr>
        <w:ind w:firstLine="709"/>
        <w:jc w:val="both"/>
      </w:pPr>
    </w:p>
    <w:sectPr w:rsidR="009855FC" w:rsidSect="00985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1461A3"/>
    <w:rsid w:val="001461A3"/>
    <w:rsid w:val="008976C4"/>
    <w:rsid w:val="009855FC"/>
    <w:rsid w:val="00E57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1461A3"/>
    <w:rPr>
      <w:rFonts w:cs="Times New Roman"/>
      <w:b/>
    </w:rPr>
  </w:style>
  <w:style w:type="paragraph" w:customStyle="1" w:styleId="1">
    <w:name w:val="Абзац списка1"/>
    <w:rsid w:val="001461A3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8976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Normal (Web)"/>
    <w:basedOn w:val="a"/>
    <w:uiPriority w:val="99"/>
    <w:rsid w:val="008976C4"/>
    <w:pPr>
      <w:textAlignment w:val="top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locked/>
    <w:rsid w:val="008976C4"/>
    <w:rPr>
      <w:rFonts w:ascii="Arial" w:eastAsia="Times New Roman" w:hAnsi="Arial" w:cs="Arial"/>
      <w:lang w:eastAsia="ru-RU"/>
    </w:rPr>
  </w:style>
  <w:style w:type="paragraph" w:customStyle="1" w:styleId="a5">
    <w:name w:val="Базовый"/>
    <w:uiPriority w:val="99"/>
    <w:rsid w:val="008976C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hyperlink" Target="consultantplus://offline/ref=B739A253CF2A5A96ADEBC114F1D89978454E73CFE3466ADC8477D2A838x3T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1029</Words>
  <Characters>5871</Characters>
  <Application>Microsoft Office Word</Application>
  <DocSecurity>0</DocSecurity>
  <Lines>48</Lines>
  <Paragraphs>13</Paragraphs>
  <ScaleCrop>false</ScaleCrop>
  <Company/>
  <LinksUpToDate>false</LinksUpToDate>
  <CharactersWithSpaces>6887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sazanov</dc:creator>
  <cp:keywords/>
  <dc:description/>
  <cp:lastModifiedBy>sazanov</cp:lastModifiedBy>
  <cp:revision>3</cp:revision>
  <dcterms:created xsi:type="dcterms:W3CDTF">2018-11-15T12:58:00Z</dcterms:created>
  <dcterms:modified xsi:type="dcterms:W3CDTF">2018-12-11T13:30:00Z</dcterms:modified>
</cp:coreProperties>
</file>